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59" w:rsidRPr="00CD14EE" w:rsidRDefault="003C1F59" w:rsidP="00572E1C">
      <w:pPr>
        <w:pStyle w:val="a3"/>
        <w:ind w:left="360"/>
        <w:jc w:val="center"/>
        <w:rPr>
          <w:rFonts w:ascii="Times New Roman" w:hAnsi="Times New Roman"/>
          <w:b w:val="0"/>
        </w:rPr>
      </w:pPr>
      <w:r w:rsidRPr="00CD14EE">
        <w:rPr>
          <w:rFonts w:ascii="Times New Roman" w:hAnsi="Times New Roman"/>
        </w:rPr>
        <w:t>Государственное бюджетное учреждение дополнительного образования,</w:t>
      </w:r>
    </w:p>
    <w:p w:rsidR="003C1F59" w:rsidRPr="003C1F59" w:rsidRDefault="003C1F59" w:rsidP="00572E1C">
      <w:pPr>
        <w:ind w:left="360"/>
        <w:jc w:val="center"/>
        <w:rPr>
          <w:rFonts w:ascii="Times New Roman" w:hAnsi="Times New Roman"/>
          <w:b w:val="0"/>
        </w:rPr>
      </w:pPr>
      <w:r w:rsidRPr="003C1F59">
        <w:rPr>
          <w:rFonts w:ascii="Times New Roman" w:hAnsi="Times New Roman"/>
        </w:rPr>
        <w:t>Центр психолого-педагогической, медицинской и социальной помощи,</w:t>
      </w:r>
    </w:p>
    <w:p w:rsidR="003C1F59" w:rsidRPr="003C1F59" w:rsidRDefault="003C1F59" w:rsidP="00572E1C">
      <w:pPr>
        <w:ind w:left="360"/>
        <w:jc w:val="center"/>
        <w:rPr>
          <w:rFonts w:ascii="Times New Roman" w:hAnsi="Times New Roman"/>
          <w:b w:val="0"/>
        </w:rPr>
      </w:pPr>
      <w:r w:rsidRPr="003C1F59">
        <w:rPr>
          <w:rFonts w:ascii="Times New Roman" w:hAnsi="Times New Roman"/>
        </w:rPr>
        <w:t>Красносельского района Санкт-Петербурга</w:t>
      </w:r>
    </w:p>
    <w:p w:rsidR="003C1F59" w:rsidRPr="003C1F59" w:rsidRDefault="003C1F59" w:rsidP="00572E1C">
      <w:pPr>
        <w:ind w:left="360"/>
        <w:jc w:val="center"/>
        <w:rPr>
          <w:rFonts w:ascii="Times New Roman" w:hAnsi="Times New Roman"/>
        </w:rPr>
      </w:pPr>
      <w:r w:rsidRPr="003C1F59">
        <w:rPr>
          <w:rFonts w:ascii="Times New Roman" w:hAnsi="Times New Roman"/>
        </w:rPr>
        <w:t>(ЦПМСС Красносельского района)</w:t>
      </w:r>
    </w:p>
    <w:p w:rsidR="003C1F59" w:rsidRPr="003C1F59" w:rsidRDefault="003C1F59" w:rsidP="003C1F59">
      <w:pPr>
        <w:spacing w:before="100" w:beforeAutospacing="1" w:after="202"/>
        <w:ind w:left="360"/>
        <w:jc w:val="center"/>
        <w:rPr>
          <w:rFonts w:ascii="Times New Roman" w:hAnsi="Times New Roman"/>
          <w:bCs w:val="0"/>
        </w:rPr>
      </w:pPr>
      <w:r w:rsidRPr="003C1F59">
        <w:rPr>
          <w:rFonts w:ascii="Times New Roman" w:hAnsi="Times New Roman"/>
        </w:rPr>
        <w:t>Районное методическое объединение педагогов-психологов</w:t>
      </w:r>
    </w:p>
    <w:p w:rsidR="003C1F59" w:rsidRPr="003C1F59" w:rsidRDefault="003C1F59" w:rsidP="003C1F59">
      <w:pPr>
        <w:ind w:left="360"/>
        <w:jc w:val="center"/>
        <w:rPr>
          <w:rFonts w:ascii="Times New Roman" w:hAnsi="Times New Roman"/>
          <w:b w:val="0"/>
          <w:bCs w:val="0"/>
        </w:rPr>
      </w:pPr>
      <w:r w:rsidRPr="003C1F59">
        <w:rPr>
          <w:rFonts w:ascii="Times New Roman" w:hAnsi="Times New Roman"/>
        </w:rPr>
        <w:t>Семинар-практикум</w:t>
      </w:r>
    </w:p>
    <w:p w:rsidR="003C1F59" w:rsidRDefault="003C1F59" w:rsidP="003C1F59">
      <w:pPr>
        <w:jc w:val="center"/>
        <w:rPr>
          <w:rFonts w:ascii="Times New Roman" w:hAnsi="Times New Roman"/>
          <w:bCs w:val="0"/>
          <w:sz w:val="28"/>
          <w:szCs w:val="28"/>
        </w:rPr>
      </w:pPr>
      <w:r w:rsidRPr="003C1F59">
        <w:rPr>
          <w:rFonts w:ascii="Times New Roman" w:hAnsi="Times New Roman"/>
          <w:bCs w:val="0"/>
          <w:sz w:val="28"/>
          <w:szCs w:val="28"/>
        </w:rPr>
        <w:t>«Психолого-педагогические проблемы подготовки детей к школе»</w:t>
      </w:r>
    </w:p>
    <w:p w:rsidR="003C1F59" w:rsidRPr="003C1F59" w:rsidRDefault="003C1F59" w:rsidP="003C1F59">
      <w:pPr>
        <w:jc w:val="center"/>
        <w:rPr>
          <w:rFonts w:ascii="Times New Roman" w:hAnsi="Times New Roman"/>
          <w:bCs w:val="0"/>
        </w:rPr>
      </w:pPr>
      <w:r w:rsidRPr="003C1F59">
        <w:rPr>
          <w:rFonts w:ascii="Times New Roman" w:hAnsi="Times New Roman"/>
          <w:bCs w:val="0"/>
        </w:rPr>
        <w:t>(дистанционно)</w:t>
      </w:r>
    </w:p>
    <w:p w:rsidR="003C1F59" w:rsidRDefault="003C1F59" w:rsidP="003C1F59">
      <w:pPr>
        <w:spacing w:before="29" w:after="29"/>
        <w:ind w:left="360"/>
        <w:jc w:val="right"/>
        <w:rPr>
          <w:rFonts w:ascii="Times New Roman" w:hAnsi="Times New Roman"/>
          <w:color w:val="000000"/>
        </w:rPr>
      </w:pPr>
    </w:p>
    <w:p w:rsidR="003C1F59" w:rsidRPr="003C1F59" w:rsidRDefault="003C1F59" w:rsidP="003C1F59">
      <w:pPr>
        <w:spacing w:before="29" w:after="29"/>
        <w:ind w:left="360"/>
        <w:jc w:val="right"/>
        <w:rPr>
          <w:rFonts w:ascii="Times New Roman" w:hAnsi="Times New Roman"/>
        </w:rPr>
      </w:pPr>
      <w:r w:rsidRPr="003C1F59">
        <w:rPr>
          <w:rFonts w:ascii="Times New Roman" w:hAnsi="Times New Roman"/>
          <w:color w:val="000000"/>
        </w:rPr>
        <w:t>Дата проведения: 2</w:t>
      </w:r>
      <w:r>
        <w:rPr>
          <w:rFonts w:ascii="Times New Roman" w:hAnsi="Times New Roman"/>
          <w:color w:val="000000"/>
        </w:rPr>
        <w:t>2</w:t>
      </w:r>
      <w:r w:rsidRPr="003C1F59">
        <w:rPr>
          <w:rFonts w:ascii="Times New Roman" w:hAnsi="Times New Roman"/>
          <w:color w:val="000000"/>
        </w:rPr>
        <w:t xml:space="preserve"> ма</w:t>
      </w:r>
      <w:r>
        <w:rPr>
          <w:rFonts w:ascii="Times New Roman" w:hAnsi="Times New Roman"/>
          <w:color w:val="000000"/>
        </w:rPr>
        <w:t>я</w:t>
      </w:r>
      <w:r w:rsidRPr="003C1F59">
        <w:rPr>
          <w:rFonts w:ascii="Times New Roman" w:hAnsi="Times New Roman"/>
          <w:color w:val="000000"/>
        </w:rPr>
        <w:t xml:space="preserve"> 2020 года</w:t>
      </w:r>
    </w:p>
    <w:p w:rsidR="003C1F59" w:rsidRDefault="003C1F59" w:rsidP="003C1F59">
      <w:pPr>
        <w:spacing w:before="29" w:after="29"/>
        <w:ind w:left="36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</w:t>
      </w:r>
      <w:r w:rsidRPr="003C1F59">
        <w:rPr>
          <w:rFonts w:ascii="Times New Roman" w:hAnsi="Times New Roman"/>
          <w:color w:val="000000"/>
        </w:rPr>
        <w:t>Время проведения: 1</w:t>
      </w:r>
      <w:r>
        <w:rPr>
          <w:rFonts w:ascii="Times New Roman" w:hAnsi="Times New Roman"/>
          <w:color w:val="000000"/>
        </w:rPr>
        <w:t>2</w:t>
      </w:r>
      <w:r w:rsidRPr="003C1F59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0</w:t>
      </w:r>
      <w:r w:rsidRPr="003C1F59">
        <w:rPr>
          <w:rFonts w:ascii="Times New Roman" w:hAnsi="Times New Roman"/>
          <w:color w:val="000000"/>
        </w:rPr>
        <w:t>0</w:t>
      </w:r>
    </w:p>
    <w:p w:rsidR="002D7D3F" w:rsidRDefault="002D7D3F" w:rsidP="003C1F59">
      <w:pPr>
        <w:spacing w:before="29" w:after="29"/>
        <w:ind w:left="360"/>
        <w:jc w:val="center"/>
        <w:rPr>
          <w:rFonts w:ascii="Times New Roman" w:hAnsi="Times New Roman"/>
          <w:color w:val="000000"/>
        </w:rPr>
      </w:pPr>
    </w:p>
    <w:p w:rsidR="002D7D3F" w:rsidRDefault="002D7D3F" w:rsidP="002D7D3F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  <w:r w:rsidRPr="002D7D3F">
        <w:rPr>
          <w:b/>
          <w:bCs/>
          <w:color w:val="000000"/>
        </w:rPr>
        <w:t xml:space="preserve">Быть готовым к школе – не значит уметь читать, писать и считать. </w:t>
      </w:r>
    </w:p>
    <w:p w:rsidR="002D7D3F" w:rsidRPr="002D7D3F" w:rsidRDefault="002D7D3F" w:rsidP="002D7D3F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D7D3F">
        <w:rPr>
          <w:b/>
          <w:bCs/>
          <w:color w:val="000000"/>
        </w:rPr>
        <w:t>Быть готовым к школе – значит быть готовым всему этому научиться.</w:t>
      </w:r>
    </w:p>
    <w:p w:rsidR="002D7D3F" w:rsidRPr="002D7D3F" w:rsidRDefault="002D7D3F" w:rsidP="002D7D3F">
      <w:pPr>
        <w:pStyle w:val="a5"/>
        <w:shd w:val="clear" w:color="auto" w:fill="FFFFFF"/>
        <w:spacing w:before="0" w:beforeAutospacing="0" w:after="240" w:afterAutospacing="0"/>
        <w:jc w:val="right"/>
        <w:rPr>
          <w:i/>
          <w:color w:val="000000"/>
        </w:rPr>
      </w:pPr>
      <w:r w:rsidRPr="002D7D3F">
        <w:rPr>
          <w:b/>
          <w:bCs/>
          <w:color w:val="000000"/>
        </w:rPr>
        <w:t xml:space="preserve"> </w:t>
      </w:r>
      <w:proofErr w:type="spellStart"/>
      <w:r w:rsidRPr="002D7D3F">
        <w:rPr>
          <w:b/>
          <w:bCs/>
          <w:i/>
          <w:color w:val="000000"/>
        </w:rPr>
        <w:t>Венгер</w:t>
      </w:r>
      <w:proofErr w:type="spellEnd"/>
      <w:r w:rsidRPr="002D7D3F">
        <w:rPr>
          <w:b/>
          <w:bCs/>
          <w:i/>
          <w:color w:val="000000"/>
        </w:rPr>
        <w:t xml:space="preserve"> Л. А.</w:t>
      </w:r>
    </w:p>
    <w:p w:rsidR="003C1F59" w:rsidRPr="003C1F59" w:rsidRDefault="003C1F59" w:rsidP="003C1F59">
      <w:pPr>
        <w:spacing w:before="100" w:beforeAutospacing="1" w:after="202"/>
        <w:ind w:left="360"/>
        <w:jc w:val="center"/>
        <w:rPr>
          <w:rFonts w:ascii="Times New Roman" w:hAnsi="Times New Roman"/>
          <w:b w:val="0"/>
          <w:bCs w:val="0"/>
          <w:sz w:val="27"/>
          <w:szCs w:val="27"/>
        </w:rPr>
      </w:pPr>
      <w:r w:rsidRPr="003C1F59">
        <w:rPr>
          <w:rFonts w:ascii="Times New Roman" w:hAnsi="Times New Roman"/>
          <w:sz w:val="27"/>
          <w:szCs w:val="27"/>
        </w:rPr>
        <w:t>Порядок проведения:</w:t>
      </w: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6"/>
        <w:gridCol w:w="7626"/>
      </w:tblGrid>
      <w:tr w:rsidR="003C1F59" w:rsidRPr="00CD14EE" w:rsidTr="00572E1C">
        <w:trPr>
          <w:trHeight w:val="437"/>
        </w:trPr>
        <w:tc>
          <w:tcPr>
            <w:tcW w:w="2156" w:type="dxa"/>
          </w:tcPr>
          <w:p w:rsidR="003C1F59" w:rsidRPr="00CD14EE" w:rsidRDefault="003C1F59" w:rsidP="003C1F59">
            <w:pPr>
              <w:spacing w:before="100" w:beforeAutospacing="1" w:after="202"/>
              <w:ind w:left="36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D14EE">
              <w:rPr>
                <w:rFonts w:ascii="Times New Roman" w:hAnsi="Times New Roman"/>
                <w:sz w:val="28"/>
                <w:szCs w:val="28"/>
              </w:rPr>
              <w:t>12.00-12.15</w:t>
            </w:r>
          </w:p>
        </w:tc>
        <w:tc>
          <w:tcPr>
            <w:tcW w:w="7626" w:type="dxa"/>
          </w:tcPr>
          <w:p w:rsidR="003C1F59" w:rsidRPr="00CD14EE" w:rsidRDefault="003C1F59" w:rsidP="00572E1C">
            <w:pPr>
              <w:spacing w:before="100" w:beforeAutospacing="1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D14EE">
              <w:rPr>
                <w:rFonts w:ascii="Times New Roman" w:hAnsi="Times New Roman"/>
                <w:sz w:val="28"/>
                <w:szCs w:val="28"/>
              </w:rPr>
              <w:t xml:space="preserve">Психологическая готовность детей к школе. </w:t>
            </w:r>
          </w:p>
          <w:p w:rsidR="003C1F59" w:rsidRPr="00CD14EE" w:rsidRDefault="00CD14EE" w:rsidP="00572E1C">
            <w:pPr>
              <w:ind w:left="357"/>
              <w:jc w:val="both"/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CD14EE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Афанасьева Татьяна </w:t>
            </w:r>
            <w:proofErr w:type="spellStart"/>
            <w:r w:rsidR="003C1F59" w:rsidRPr="00CD14EE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М</w:t>
            </w:r>
            <w:r w:rsidRPr="00CD14EE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аксутовна</w:t>
            </w:r>
            <w:proofErr w:type="spellEnd"/>
            <w:r w:rsidR="003C1F59" w:rsidRPr="00CD14EE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, методист, педагог-психолог ЦПМСС</w:t>
            </w:r>
          </w:p>
        </w:tc>
      </w:tr>
      <w:tr w:rsidR="003C1F59" w:rsidTr="00572E1C">
        <w:trPr>
          <w:trHeight w:val="1041"/>
        </w:trPr>
        <w:tc>
          <w:tcPr>
            <w:tcW w:w="2156" w:type="dxa"/>
          </w:tcPr>
          <w:p w:rsidR="003C1F59" w:rsidRPr="00CD14EE" w:rsidRDefault="003C1F59" w:rsidP="003C1F59">
            <w:pPr>
              <w:spacing w:before="100" w:beforeAutospacing="1" w:after="202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4EE">
              <w:rPr>
                <w:rFonts w:ascii="Times New Roman" w:hAnsi="Times New Roman"/>
                <w:sz w:val="28"/>
                <w:szCs w:val="28"/>
              </w:rPr>
              <w:t>12.15-12.40</w:t>
            </w:r>
          </w:p>
        </w:tc>
        <w:tc>
          <w:tcPr>
            <w:tcW w:w="7626" w:type="dxa"/>
          </w:tcPr>
          <w:p w:rsidR="00CD14EE" w:rsidRPr="00667E53" w:rsidRDefault="00CD14EE" w:rsidP="00572E1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E53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психологического консульти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рования в дистанционном формате.</w:t>
            </w:r>
          </w:p>
          <w:p w:rsidR="003C1F59" w:rsidRPr="00CD14EE" w:rsidRDefault="00CD14EE" w:rsidP="00572E1C">
            <w:pPr>
              <w:ind w:left="36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CD14EE"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</w:rPr>
              <w:t>Логотская</w:t>
            </w:r>
            <w:proofErr w:type="spellEnd"/>
            <w:r w:rsidRPr="00CD14EE"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</w:rPr>
              <w:t xml:space="preserve"> Елена Александровна</w:t>
            </w:r>
            <w:r w:rsidR="003C1F59" w:rsidRPr="00CD14EE"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</w:rPr>
              <w:t xml:space="preserve">, педагог-психолог </w:t>
            </w:r>
            <w:r w:rsidRPr="00CD14EE"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</w:rPr>
              <w:t>ЦПМСС</w:t>
            </w:r>
          </w:p>
        </w:tc>
      </w:tr>
      <w:tr w:rsidR="003C1F59" w:rsidTr="00572E1C">
        <w:trPr>
          <w:trHeight w:val="1267"/>
        </w:trPr>
        <w:tc>
          <w:tcPr>
            <w:tcW w:w="2156" w:type="dxa"/>
          </w:tcPr>
          <w:p w:rsidR="003C1F59" w:rsidRPr="00CD14EE" w:rsidRDefault="003C1F59" w:rsidP="00CD14EE">
            <w:pPr>
              <w:spacing w:before="100" w:beforeAutospacing="1" w:after="202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4EE">
              <w:rPr>
                <w:rFonts w:ascii="Times New Roman" w:hAnsi="Times New Roman"/>
                <w:sz w:val="28"/>
                <w:szCs w:val="28"/>
              </w:rPr>
              <w:t>1</w:t>
            </w:r>
            <w:r w:rsidR="00CD14EE" w:rsidRPr="00CD14EE">
              <w:rPr>
                <w:rFonts w:ascii="Times New Roman" w:hAnsi="Times New Roman"/>
                <w:sz w:val="28"/>
                <w:szCs w:val="28"/>
              </w:rPr>
              <w:t>2</w:t>
            </w:r>
            <w:r w:rsidRPr="00CD14EE">
              <w:rPr>
                <w:rFonts w:ascii="Times New Roman" w:hAnsi="Times New Roman"/>
                <w:sz w:val="28"/>
                <w:szCs w:val="28"/>
              </w:rPr>
              <w:t>.4</w:t>
            </w:r>
            <w:r w:rsidR="00CD14EE" w:rsidRPr="00CD14EE">
              <w:rPr>
                <w:rFonts w:ascii="Times New Roman" w:hAnsi="Times New Roman"/>
                <w:sz w:val="28"/>
                <w:szCs w:val="28"/>
              </w:rPr>
              <w:t>0</w:t>
            </w:r>
            <w:r w:rsidRPr="00CD14EE">
              <w:rPr>
                <w:rFonts w:ascii="Times New Roman" w:hAnsi="Times New Roman"/>
                <w:sz w:val="28"/>
                <w:szCs w:val="28"/>
              </w:rPr>
              <w:t>-1</w:t>
            </w:r>
            <w:r w:rsidR="00CD14EE" w:rsidRPr="00CD14EE">
              <w:rPr>
                <w:rFonts w:ascii="Times New Roman" w:hAnsi="Times New Roman"/>
                <w:sz w:val="28"/>
                <w:szCs w:val="28"/>
              </w:rPr>
              <w:t>3</w:t>
            </w:r>
            <w:r w:rsidRPr="00CD14EE">
              <w:rPr>
                <w:rFonts w:ascii="Times New Roman" w:hAnsi="Times New Roman"/>
                <w:sz w:val="28"/>
                <w:szCs w:val="28"/>
              </w:rPr>
              <w:t>.</w:t>
            </w:r>
            <w:r w:rsidR="00CD14EE" w:rsidRPr="00CD14E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626" w:type="dxa"/>
          </w:tcPr>
          <w:p w:rsidR="00CD14EE" w:rsidRPr="00CD14EE" w:rsidRDefault="00CD14EE" w:rsidP="00572E1C">
            <w:pPr>
              <w:jc w:val="both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CD14EE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Pr="00CD14EE">
              <w:rPr>
                <w:rFonts w:ascii="Times New Roman" w:hAnsi="Times New Roman" w:cs="Bell MT"/>
                <w:sz w:val="28"/>
                <w:szCs w:val="28"/>
              </w:rPr>
              <w:t xml:space="preserve"> </w:t>
            </w:r>
            <w:r w:rsidRPr="00CD14EE">
              <w:rPr>
                <w:rFonts w:ascii="Times New Roman" w:hAnsi="Times New Roman"/>
                <w:sz w:val="28"/>
                <w:szCs w:val="28"/>
              </w:rPr>
              <w:t>педагога</w:t>
            </w:r>
            <w:r w:rsidRPr="00CD14EE">
              <w:rPr>
                <w:rFonts w:ascii="Times New Roman" w:hAnsi="Times New Roman" w:cs="Bell MT"/>
                <w:sz w:val="28"/>
                <w:szCs w:val="28"/>
              </w:rPr>
              <w:t>-</w:t>
            </w:r>
            <w:r w:rsidRPr="00CD14EE">
              <w:rPr>
                <w:rFonts w:ascii="Times New Roman" w:hAnsi="Times New Roman"/>
                <w:sz w:val="28"/>
                <w:szCs w:val="28"/>
              </w:rPr>
              <w:t>психолога</w:t>
            </w:r>
            <w:r w:rsidRPr="00CD14EE">
              <w:rPr>
                <w:rFonts w:ascii="Times New Roman" w:hAnsi="Times New Roman" w:cs="Bell MT"/>
                <w:sz w:val="28"/>
                <w:szCs w:val="28"/>
              </w:rPr>
              <w:t xml:space="preserve"> </w:t>
            </w:r>
            <w:r w:rsidRPr="00CD14EE">
              <w:rPr>
                <w:rFonts w:ascii="Times New Roman" w:hAnsi="Times New Roman"/>
                <w:sz w:val="28"/>
                <w:szCs w:val="28"/>
              </w:rPr>
              <w:t>по</w:t>
            </w:r>
            <w:r w:rsidRPr="00CD14EE">
              <w:rPr>
                <w:rFonts w:ascii="Times New Roman" w:hAnsi="Times New Roman" w:cs="Bell MT"/>
                <w:sz w:val="28"/>
                <w:szCs w:val="28"/>
              </w:rPr>
              <w:t xml:space="preserve"> </w:t>
            </w:r>
            <w:r w:rsidRPr="00CD14EE">
              <w:rPr>
                <w:rFonts w:ascii="Times New Roman" w:hAnsi="Times New Roman"/>
                <w:bCs w:val="0"/>
                <w:sz w:val="28"/>
                <w:szCs w:val="28"/>
              </w:rPr>
              <w:t>психологической подготовке детей к школе.</w:t>
            </w:r>
          </w:p>
          <w:p w:rsidR="003C1F59" w:rsidRPr="00CD14EE" w:rsidRDefault="00CD14EE" w:rsidP="00572E1C">
            <w:pPr>
              <w:ind w:left="36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CD14EE">
              <w:rPr>
                <w:rFonts w:ascii="Times New Roman" w:hAnsi="Times New Roman"/>
                <w:b w:val="0"/>
                <w:i/>
                <w:sz w:val="24"/>
                <w:szCs w:val="24"/>
              </w:rPr>
              <w:t>Иготти</w:t>
            </w:r>
            <w:proofErr w:type="spellEnd"/>
            <w:r w:rsidRPr="00CD14EE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Кристина Олеговна, педагог-психолог ГБДОУ №83</w:t>
            </w:r>
          </w:p>
        </w:tc>
      </w:tr>
      <w:tr w:rsidR="003C1F59" w:rsidTr="00572E1C">
        <w:tc>
          <w:tcPr>
            <w:tcW w:w="2156" w:type="dxa"/>
          </w:tcPr>
          <w:p w:rsidR="003C1F59" w:rsidRPr="00CD14EE" w:rsidRDefault="003C1F59" w:rsidP="00CD14EE">
            <w:pPr>
              <w:spacing w:before="100" w:beforeAutospacing="1" w:after="202"/>
              <w:ind w:left="36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D14EE">
              <w:rPr>
                <w:rFonts w:ascii="Times New Roman" w:hAnsi="Times New Roman"/>
                <w:sz w:val="28"/>
                <w:szCs w:val="28"/>
              </w:rPr>
              <w:t>1</w:t>
            </w:r>
            <w:r w:rsidR="00CD14EE" w:rsidRPr="00CD14EE">
              <w:rPr>
                <w:rFonts w:ascii="Times New Roman" w:hAnsi="Times New Roman"/>
                <w:sz w:val="28"/>
                <w:szCs w:val="28"/>
              </w:rPr>
              <w:t>3</w:t>
            </w:r>
            <w:r w:rsidRPr="00CD14EE">
              <w:rPr>
                <w:rFonts w:ascii="Times New Roman" w:hAnsi="Times New Roman"/>
                <w:sz w:val="28"/>
                <w:szCs w:val="28"/>
              </w:rPr>
              <w:t>.</w:t>
            </w:r>
            <w:r w:rsidR="00CD14EE" w:rsidRPr="00CD14EE">
              <w:rPr>
                <w:rFonts w:ascii="Times New Roman" w:hAnsi="Times New Roman"/>
                <w:sz w:val="28"/>
                <w:szCs w:val="28"/>
              </w:rPr>
              <w:t>00</w:t>
            </w:r>
            <w:r w:rsidRPr="00CD14EE">
              <w:rPr>
                <w:rFonts w:ascii="Times New Roman" w:hAnsi="Times New Roman"/>
                <w:sz w:val="28"/>
                <w:szCs w:val="28"/>
              </w:rPr>
              <w:t>-1</w:t>
            </w:r>
            <w:r w:rsidR="00CD14EE" w:rsidRPr="00CD14EE">
              <w:rPr>
                <w:rFonts w:ascii="Times New Roman" w:hAnsi="Times New Roman"/>
                <w:sz w:val="28"/>
                <w:szCs w:val="28"/>
              </w:rPr>
              <w:t>3</w:t>
            </w:r>
            <w:r w:rsidRPr="00CD14EE">
              <w:rPr>
                <w:rFonts w:ascii="Times New Roman" w:hAnsi="Times New Roman"/>
                <w:sz w:val="28"/>
                <w:szCs w:val="28"/>
              </w:rPr>
              <w:t>.</w:t>
            </w:r>
            <w:r w:rsidR="00CD14EE" w:rsidRPr="00CD14EE">
              <w:rPr>
                <w:rFonts w:ascii="Times New Roman" w:hAnsi="Times New Roman"/>
                <w:sz w:val="28"/>
                <w:szCs w:val="28"/>
              </w:rPr>
              <w:t>1</w:t>
            </w:r>
            <w:r w:rsidRPr="00CD14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26" w:type="dxa"/>
          </w:tcPr>
          <w:p w:rsidR="003C1F59" w:rsidRDefault="00CD14EE" w:rsidP="00572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E1C">
              <w:rPr>
                <w:rFonts w:ascii="Times New Roman" w:hAnsi="Times New Roman"/>
                <w:sz w:val="24"/>
                <w:szCs w:val="24"/>
              </w:rPr>
              <w:t>Обсуждение. Вопросы из чата.</w:t>
            </w:r>
          </w:p>
          <w:p w:rsidR="00572E1C" w:rsidRDefault="00572E1C" w:rsidP="00572E1C">
            <w:pPr>
              <w:ind w:left="357"/>
              <w:jc w:val="both"/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CD14EE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Афанасьева Татьяна </w:t>
            </w:r>
            <w:proofErr w:type="spellStart"/>
            <w:r w:rsidRPr="00CD14EE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Максутовна</w:t>
            </w:r>
            <w:proofErr w:type="spellEnd"/>
            <w:r w:rsidRPr="00CD14EE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, методист, педагог-психолог ЦПМСС</w:t>
            </w:r>
          </w:p>
          <w:p w:rsidR="00572E1C" w:rsidRPr="00572E1C" w:rsidRDefault="00572E1C" w:rsidP="00572E1C">
            <w:pPr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4EE">
              <w:rPr>
                <w:rFonts w:ascii="Times New Roman" w:hAnsi="Times New Roman"/>
                <w:b w:val="0"/>
                <w:i/>
                <w:sz w:val="24"/>
                <w:szCs w:val="24"/>
              </w:rPr>
              <w:t>Иготти</w:t>
            </w:r>
            <w:proofErr w:type="spellEnd"/>
            <w:r w:rsidRPr="00CD14EE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Кристина Олеговна, педагог-психолог ГБДОУ №83</w:t>
            </w:r>
          </w:p>
        </w:tc>
      </w:tr>
      <w:tr w:rsidR="00CD14EE" w:rsidTr="00572E1C">
        <w:tc>
          <w:tcPr>
            <w:tcW w:w="2156" w:type="dxa"/>
          </w:tcPr>
          <w:p w:rsidR="00CD14EE" w:rsidRPr="00CD14EE" w:rsidRDefault="00CD14EE" w:rsidP="00CD14EE">
            <w:pPr>
              <w:spacing w:before="100" w:beforeAutospacing="1" w:after="202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6" w:type="dxa"/>
          </w:tcPr>
          <w:p w:rsidR="00CD14EE" w:rsidRDefault="00CD14EE" w:rsidP="00572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E1C">
              <w:rPr>
                <w:rFonts w:ascii="Times New Roman" w:hAnsi="Times New Roman"/>
                <w:sz w:val="24"/>
                <w:szCs w:val="24"/>
              </w:rPr>
              <w:t>О формировании плана работы МО педагогов-психологов образовательных организаций района на 2020-2021 учебный год</w:t>
            </w:r>
          </w:p>
          <w:p w:rsidR="00572E1C" w:rsidRPr="00572E1C" w:rsidRDefault="00572E1C" w:rsidP="00572E1C">
            <w:pPr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4EE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Афанасьева Татьяна </w:t>
            </w:r>
            <w:proofErr w:type="spellStart"/>
            <w:r w:rsidRPr="00CD14EE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Максутовна</w:t>
            </w:r>
            <w:proofErr w:type="spellEnd"/>
            <w:r w:rsidRPr="00CD14EE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, методист, педагог-психолог ЦПМСС</w:t>
            </w:r>
          </w:p>
        </w:tc>
      </w:tr>
    </w:tbl>
    <w:p w:rsidR="003C1F59" w:rsidRPr="003C1F59" w:rsidRDefault="003C1F59" w:rsidP="003C1F59">
      <w:pPr>
        <w:spacing w:before="100" w:beforeAutospacing="1"/>
        <w:ind w:left="360"/>
        <w:jc w:val="both"/>
        <w:rPr>
          <w:rFonts w:ascii="Times New Roman" w:hAnsi="Times New Roman"/>
          <w:bCs w:val="0"/>
          <w:sz w:val="20"/>
          <w:szCs w:val="20"/>
        </w:rPr>
      </w:pPr>
    </w:p>
    <w:p w:rsidR="003C1F59" w:rsidRPr="003C1F59" w:rsidRDefault="003C1F59" w:rsidP="003C1F59">
      <w:pPr>
        <w:spacing w:before="100" w:beforeAutospacing="1"/>
        <w:ind w:left="360"/>
        <w:jc w:val="both"/>
        <w:rPr>
          <w:rFonts w:ascii="Times New Roman" w:hAnsi="Times New Roman"/>
          <w:bCs w:val="0"/>
          <w:sz w:val="20"/>
          <w:szCs w:val="20"/>
        </w:rPr>
      </w:pPr>
      <w:r w:rsidRPr="003C1F59">
        <w:rPr>
          <w:rFonts w:ascii="Times New Roman" w:hAnsi="Times New Roman"/>
          <w:sz w:val="20"/>
          <w:szCs w:val="20"/>
        </w:rPr>
        <w:t>Модератор: Афанасьева Т.М.,</w:t>
      </w:r>
    </w:p>
    <w:p w:rsidR="003C1F59" w:rsidRDefault="003C1F59" w:rsidP="003C1F59">
      <w:pPr>
        <w:spacing w:after="202"/>
        <w:ind w:left="360"/>
        <w:jc w:val="both"/>
      </w:pPr>
      <w:r w:rsidRPr="003C1F59">
        <w:rPr>
          <w:rFonts w:ascii="Times New Roman" w:hAnsi="Times New Roman"/>
          <w:sz w:val="20"/>
          <w:szCs w:val="20"/>
        </w:rPr>
        <w:t>8-931-233-05-64</w:t>
      </w:r>
    </w:p>
    <w:p w:rsidR="007249E8" w:rsidRPr="00841B06" w:rsidRDefault="007249E8" w:rsidP="00841B06">
      <w:pPr>
        <w:pStyle w:val="a3"/>
        <w:jc w:val="both"/>
        <w:rPr>
          <w:rFonts w:ascii="Times New Roman" w:hAnsi="Times New Roman"/>
          <w:b w:val="0"/>
        </w:rPr>
      </w:pPr>
    </w:p>
    <w:sectPr w:rsidR="007249E8" w:rsidRPr="00841B06" w:rsidSect="0098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3EDE"/>
    <w:multiLevelType w:val="hybridMultilevel"/>
    <w:tmpl w:val="FE440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321B9"/>
    <w:multiLevelType w:val="hybridMultilevel"/>
    <w:tmpl w:val="18B4F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372"/>
    <w:rsid w:val="002D7D3F"/>
    <w:rsid w:val="003C1F59"/>
    <w:rsid w:val="00572E1C"/>
    <w:rsid w:val="007249E8"/>
    <w:rsid w:val="00841B06"/>
    <w:rsid w:val="0085351F"/>
    <w:rsid w:val="00983C6F"/>
    <w:rsid w:val="00A755F8"/>
    <w:rsid w:val="00CD14EE"/>
    <w:rsid w:val="00DF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72"/>
    <w:pPr>
      <w:spacing w:after="0" w:line="240" w:lineRule="auto"/>
    </w:pPr>
    <w:rPr>
      <w:rFonts w:ascii="Bell MT" w:eastAsia="Times New Roman" w:hAnsi="Bell MT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372"/>
    <w:pPr>
      <w:ind w:left="720"/>
      <w:contextualSpacing/>
    </w:pPr>
  </w:style>
  <w:style w:type="table" w:styleId="a4">
    <w:name w:val="Table Grid"/>
    <w:basedOn w:val="a1"/>
    <w:uiPriority w:val="39"/>
    <w:rsid w:val="003C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D7D3F"/>
    <w:pPr>
      <w:spacing w:before="100" w:beforeAutospacing="1" w:after="100" w:afterAutospacing="1"/>
    </w:pPr>
    <w:rPr>
      <w:rFonts w:ascii="Times New Roman" w:hAnsi="Times New Roman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4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2020-05-18T18:30:00Z</dcterms:created>
  <dcterms:modified xsi:type="dcterms:W3CDTF">2020-05-23T20:52:00Z</dcterms:modified>
</cp:coreProperties>
</file>