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D20" w:rsidRDefault="004A4D20" w:rsidP="004A4D20">
      <w:pPr>
        <w:spacing w:before="29" w:after="29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Семинар-практикум для </w:t>
      </w:r>
      <w:r w:rsidRPr="00FB0D52">
        <w:rPr>
          <w:rFonts w:ascii="Times New Roman" w:hAnsi="Times New Roman"/>
          <w:b/>
          <w:sz w:val="24"/>
          <w:szCs w:val="24"/>
        </w:rPr>
        <w:t>педагогов-психологов образовательных организаций Красносельского района</w:t>
      </w:r>
    </w:p>
    <w:p w:rsidR="004A4D20" w:rsidRPr="00FB0D52" w:rsidRDefault="004A4D20" w:rsidP="004A4D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«Взаимодействие дошкольной образовательной организации с социальными партнерами»</w:t>
      </w:r>
    </w:p>
    <w:p w:rsidR="004A4D20" w:rsidRDefault="004A4D20" w:rsidP="004A4D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учреждение дополнительного образования,</w:t>
      </w:r>
    </w:p>
    <w:p w:rsidR="004A4D20" w:rsidRDefault="004A4D20" w:rsidP="004A4D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психолого-педагогической, медицинской и социальной помощи</w:t>
      </w:r>
    </w:p>
    <w:p w:rsidR="004A4D20" w:rsidRDefault="004A4D20" w:rsidP="004A4D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Красносельского района Санкт-Петербурга</w:t>
      </w:r>
    </w:p>
    <w:p w:rsidR="004A4D20" w:rsidRDefault="004A4D20" w:rsidP="004A4D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(ЦПМСС Красносельского района)</w:t>
      </w:r>
    </w:p>
    <w:p w:rsidR="004A4D20" w:rsidRDefault="004A4D20" w:rsidP="004A4D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Районное методическое объединение педагогов-психологов</w:t>
      </w:r>
    </w:p>
    <w:p w:rsidR="004A4D20" w:rsidRDefault="004A4D20" w:rsidP="004A4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D20" w:rsidRDefault="004A4D20" w:rsidP="004A4D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Дата проведения: 27 марта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2020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года</w:t>
      </w:r>
    </w:p>
    <w:p w:rsidR="004A4D20" w:rsidRDefault="004A4D20" w:rsidP="004A4D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4353" w:rsidRDefault="004A4D20" w:rsidP="00BF05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27 марта 2020 года состоялось очередное заседание методического объединения педагогов-психологов</w:t>
      </w:r>
      <w:r w:rsidR="009D43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образовательных организаций района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В связи с противоэпидемическими мероприятиями, направленными на борьбу с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COVID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-19, мероприятие проводилось с использованием</w:t>
      </w:r>
      <w:r w:rsidR="009D43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дистанционных образовательных технологий. Темой онлайн-встречи педагогов-психологов было «Взаимодействие дошкольной образовательной организации с социальными партнерами».</w:t>
      </w:r>
    </w:p>
    <w:p w:rsidR="009D4353" w:rsidRDefault="009D4353" w:rsidP="00BF05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Открывая мероприятие, методист, педагог-психолог ЦПМСС Афанасьева Татьяна Максутовна обратилась к его участникам с рекомендациями по организации деятельности педагогов-психологов в ситуации противоэпидемических мероприятий. Она отметила, что ситуация пандемии коронавируса внесла значительные изменения в образ жизни, планы людей, повлияла на их эмоциональное состояние. В связи с этим педагоги-психологи</w:t>
      </w:r>
      <w:r w:rsidR="009846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должны использовать свои профессиональные знания для оказания психологической поддержки детям, родителям, педагогам, используя с этой целью официальные сайты образовательных организаций, аккаунты в социальных сетях.</w:t>
      </w:r>
    </w:p>
    <w:p w:rsidR="00984662" w:rsidRDefault="00984662" w:rsidP="00BF05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Тема взаимодействия с социальными партнерами была раскрыта в сообщениях педагогов-психологов дошкольных образовательных организаций: Сапожниковой Елены Николаевны (ДОУ №4), Прохоровой Ольги Леонидовны (ДОУ №11), Мархель Ольги Евгеньевны (ДОУ №84).</w:t>
      </w:r>
    </w:p>
    <w:p w:rsidR="00984662" w:rsidRDefault="00984662" w:rsidP="00BF05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Сапожникова Е.Н. в своем сообщении отметила, что </w:t>
      </w:r>
      <w:r w:rsidRPr="001A4508">
        <w:rPr>
          <w:rFonts w:ascii="Times New Roman" w:hAnsi="Times New Roman" w:cs="Times New Roman"/>
          <w:color w:val="000000"/>
          <w:sz w:val="24"/>
          <w:szCs w:val="24"/>
        </w:rPr>
        <w:t>на современном этапе дошкольная образовательная организация должна стать открытой социальной системой, способной реагировать на изменения внутренней и внешней среды, осуществляющей взаимодействие с различными социальными группами, имеющими собственные интересы в сфере образования, реагирующей на меняющиеся индивидуальные и групповые образовательные потребности, предоставляющей широкий спектр образовательных услуг.</w:t>
      </w:r>
      <w:r w:rsidR="001A45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4662">
        <w:rPr>
          <w:rFonts w:ascii="Times New Roman" w:hAnsi="Times New Roman"/>
          <w:color w:val="000000"/>
          <w:sz w:val="24"/>
          <w:szCs w:val="24"/>
          <w:lang w:eastAsia="ru-RU"/>
        </w:rPr>
        <w:t>Современная дошкольная образовательная организация не может</w:t>
      </w:r>
      <w:r w:rsidR="001A45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846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успешно реализовывать свою деятельность и развиваться без широкого сотрудничества с социумом на уровне социального партнерства. </w:t>
      </w:r>
    </w:p>
    <w:p w:rsidR="00342CD3" w:rsidRDefault="001A4508" w:rsidP="00BF05A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Елена Николаевна рассказала, что детский сад №4 успешно развивает социальное партнерство </w:t>
      </w:r>
      <w:r w:rsidR="00342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</w:t>
      </w:r>
      <w:r w:rsidR="00342CD3" w:rsidRPr="00342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42CD3">
        <w:rPr>
          <w:rFonts w:ascii="Times New Roman" w:hAnsi="Times New Roman" w:cs="Times New Roman"/>
          <w:color w:val="000000"/>
          <w:sz w:val="24"/>
          <w:szCs w:val="24"/>
        </w:rPr>
        <w:t>узыкальн</w:t>
      </w:r>
      <w:r w:rsidR="00342CD3" w:rsidRPr="00342CD3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42CD3">
        <w:rPr>
          <w:rFonts w:ascii="Times New Roman" w:hAnsi="Times New Roman" w:cs="Times New Roman"/>
          <w:color w:val="000000"/>
          <w:sz w:val="24"/>
          <w:szCs w:val="24"/>
        </w:rPr>
        <w:t xml:space="preserve"> школ</w:t>
      </w:r>
      <w:r w:rsidR="00342CD3" w:rsidRPr="00342CD3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42CD3">
        <w:rPr>
          <w:rFonts w:ascii="Times New Roman" w:hAnsi="Times New Roman" w:cs="Times New Roman"/>
          <w:color w:val="000000"/>
          <w:sz w:val="24"/>
          <w:szCs w:val="24"/>
        </w:rPr>
        <w:t xml:space="preserve"> №34</w:t>
      </w:r>
      <w:r w:rsidR="00342CD3" w:rsidRPr="00342CD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42CD3">
        <w:rPr>
          <w:color w:val="000000"/>
        </w:rPr>
        <w:t xml:space="preserve"> </w:t>
      </w:r>
      <w:r w:rsidRPr="001A4508">
        <w:rPr>
          <w:rFonts w:ascii="Times New Roman" w:hAnsi="Times New Roman"/>
          <w:color w:val="000000"/>
          <w:sz w:val="24"/>
          <w:szCs w:val="24"/>
          <w:lang w:eastAsia="ru-RU"/>
        </w:rPr>
        <w:t>ГБОУ СОШ № 270</w:t>
      </w:r>
      <w:r w:rsidR="00342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1A4508">
        <w:rPr>
          <w:rFonts w:ascii="Times New Roman" w:hAnsi="Times New Roman"/>
          <w:color w:val="000000"/>
          <w:sz w:val="24"/>
          <w:szCs w:val="24"/>
          <w:lang w:eastAsia="ru-RU"/>
        </w:rPr>
        <w:t>262</w:t>
      </w:r>
      <w:r w:rsidR="00342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1A4508">
        <w:rPr>
          <w:rFonts w:ascii="Times New Roman" w:hAnsi="Times New Roman"/>
          <w:color w:val="000000"/>
          <w:sz w:val="24"/>
          <w:szCs w:val="24"/>
          <w:lang w:eastAsia="ru-RU"/>
        </w:rPr>
        <w:t>Красносельски</w:t>
      </w:r>
      <w:r w:rsidR="00342CD3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1A45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Дом</w:t>
      </w:r>
      <w:r w:rsidR="00342CD3">
        <w:rPr>
          <w:rFonts w:ascii="Times New Roman" w:hAnsi="Times New Roman"/>
          <w:color w:val="000000"/>
          <w:sz w:val="24"/>
          <w:szCs w:val="24"/>
          <w:lang w:eastAsia="ru-RU"/>
        </w:rPr>
        <w:t>ом</w:t>
      </w:r>
      <w:r w:rsidRPr="001A45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культуры</w:t>
      </w:r>
      <w:r w:rsidR="00342CD3">
        <w:rPr>
          <w:rFonts w:ascii="Times New Roman" w:hAnsi="Times New Roman"/>
          <w:color w:val="000000"/>
          <w:sz w:val="24"/>
          <w:szCs w:val="24"/>
          <w:lang w:eastAsia="ru-RU"/>
        </w:rPr>
        <w:t>, б</w:t>
      </w:r>
      <w:r w:rsidRPr="001A4508">
        <w:rPr>
          <w:rFonts w:ascii="Times New Roman" w:hAnsi="Times New Roman"/>
          <w:color w:val="000000"/>
          <w:sz w:val="24"/>
          <w:szCs w:val="24"/>
          <w:lang w:eastAsia="ru-RU"/>
        </w:rPr>
        <w:t>иблиотек</w:t>
      </w:r>
      <w:r w:rsidR="00342CD3">
        <w:rPr>
          <w:rFonts w:ascii="Times New Roman" w:hAnsi="Times New Roman"/>
          <w:color w:val="000000"/>
          <w:sz w:val="24"/>
          <w:szCs w:val="24"/>
          <w:lang w:eastAsia="ru-RU"/>
        </w:rPr>
        <w:t>ой</w:t>
      </w:r>
      <w:r w:rsidRPr="001A45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7</w:t>
      </w:r>
      <w:r w:rsidR="00342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42CD3" w:rsidRPr="001A4508">
        <w:rPr>
          <w:rFonts w:ascii="Times New Roman" w:hAnsi="Times New Roman"/>
          <w:color w:val="000000"/>
          <w:sz w:val="24"/>
          <w:szCs w:val="24"/>
          <w:lang w:eastAsia="ru-RU"/>
        </w:rPr>
        <w:t>«Улыбка</w:t>
      </w:r>
      <w:r w:rsidR="00342CD3">
        <w:rPr>
          <w:rFonts w:ascii="Times New Roman" w:hAnsi="Times New Roman"/>
          <w:color w:val="000000"/>
          <w:sz w:val="24"/>
          <w:szCs w:val="24"/>
          <w:lang w:eastAsia="ru-RU"/>
        </w:rPr>
        <w:t>», в</w:t>
      </w:r>
      <w:r w:rsidRPr="001A4508">
        <w:rPr>
          <w:rFonts w:ascii="Times New Roman" w:hAnsi="Times New Roman"/>
          <w:color w:val="000000"/>
          <w:sz w:val="24"/>
          <w:szCs w:val="24"/>
          <w:lang w:eastAsia="ru-RU"/>
        </w:rPr>
        <w:t>оинск</w:t>
      </w:r>
      <w:r w:rsidR="00342CD3">
        <w:rPr>
          <w:rFonts w:ascii="Times New Roman" w:hAnsi="Times New Roman"/>
          <w:color w:val="000000"/>
          <w:sz w:val="24"/>
          <w:szCs w:val="24"/>
          <w:lang w:eastAsia="ru-RU"/>
        </w:rPr>
        <w:t>ой</w:t>
      </w:r>
      <w:r w:rsidRPr="001A45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часть</w:t>
      </w:r>
      <w:r w:rsidR="00342CD3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1A45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72152</w:t>
      </w:r>
      <w:r w:rsidR="00342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4508">
        <w:rPr>
          <w:rFonts w:ascii="Times New Roman" w:hAnsi="Times New Roman"/>
          <w:color w:val="000000"/>
          <w:sz w:val="24"/>
          <w:szCs w:val="24"/>
          <w:lang w:eastAsia="ru-RU"/>
        </w:rPr>
        <w:t>(51 отдельной бригады)</w:t>
      </w:r>
      <w:r w:rsidR="00342CD3">
        <w:rPr>
          <w:rFonts w:ascii="Times New Roman" w:hAnsi="Times New Roman"/>
          <w:color w:val="000000"/>
          <w:sz w:val="24"/>
          <w:szCs w:val="24"/>
          <w:lang w:eastAsia="ru-RU"/>
        </w:rPr>
        <w:t>, п</w:t>
      </w:r>
      <w:r w:rsidRPr="001A4508">
        <w:rPr>
          <w:rFonts w:ascii="Times New Roman" w:hAnsi="Times New Roman"/>
          <w:color w:val="000000"/>
          <w:sz w:val="24"/>
          <w:szCs w:val="24"/>
          <w:lang w:eastAsia="ru-RU"/>
        </w:rPr>
        <w:t>ожарн</w:t>
      </w:r>
      <w:r w:rsidR="00342CD3">
        <w:rPr>
          <w:rFonts w:ascii="Times New Roman" w:hAnsi="Times New Roman"/>
          <w:color w:val="000000"/>
          <w:sz w:val="24"/>
          <w:szCs w:val="24"/>
          <w:lang w:eastAsia="ru-RU"/>
        </w:rPr>
        <w:t>ой</w:t>
      </w:r>
      <w:r w:rsidRPr="001A45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часть</w:t>
      </w:r>
      <w:r w:rsidR="00342CD3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1A45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№33</w:t>
      </w:r>
      <w:r w:rsidR="00342CD3">
        <w:rPr>
          <w:rFonts w:ascii="Times New Roman" w:hAnsi="Times New Roman"/>
          <w:color w:val="000000"/>
          <w:sz w:val="24"/>
          <w:szCs w:val="24"/>
          <w:lang w:eastAsia="ru-RU"/>
        </w:rPr>
        <w:t>, ф</w:t>
      </w:r>
      <w:r w:rsidRPr="001A4508">
        <w:rPr>
          <w:rFonts w:ascii="Times New Roman" w:hAnsi="Times New Roman"/>
          <w:color w:val="000000"/>
          <w:sz w:val="24"/>
          <w:szCs w:val="24"/>
          <w:lang w:eastAsia="ru-RU"/>
        </w:rPr>
        <w:t>утбольны</w:t>
      </w:r>
      <w:r w:rsidR="00342CD3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1A45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клуб</w:t>
      </w:r>
      <w:r w:rsidR="00342CD3">
        <w:rPr>
          <w:rFonts w:ascii="Times New Roman" w:hAnsi="Times New Roman"/>
          <w:color w:val="000000"/>
          <w:sz w:val="24"/>
          <w:szCs w:val="24"/>
          <w:lang w:eastAsia="ru-RU"/>
        </w:rPr>
        <w:t>ом</w:t>
      </w:r>
      <w:r w:rsidRPr="001A45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 Дружба»</w:t>
      </w:r>
      <w:r w:rsidR="00342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1A4508">
        <w:rPr>
          <w:rFonts w:ascii="Times New Roman" w:hAnsi="Times New Roman"/>
          <w:color w:val="000000"/>
          <w:sz w:val="24"/>
          <w:szCs w:val="24"/>
          <w:lang w:eastAsia="ru-RU"/>
        </w:rPr>
        <w:t>ГИБДД Красносельского района</w:t>
      </w:r>
      <w:r w:rsidR="00342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1A4508">
        <w:rPr>
          <w:rFonts w:ascii="Times New Roman" w:hAnsi="Times New Roman"/>
          <w:color w:val="000000"/>
          <w:sz w:val="24"/>
          <w:szCs w:val="24"/>
          <w:lang w:eastAsia="ru-RU"/>
        </w:rPr>
        <w:t>Центр</w:t>
      </w:r>
      <w:r w:rsidR="00342CD3">
        <w:rPr>
          <w:rFonts w:ascii="Times New Roman" w:hAnsi="Times New Roman"/>
          <w:color w:val="000000"/>
          <w:sz w:val="24"/>
          <w:szCs w:val="24"/>
          <w:lang w:eastAsia="ru-RU"/>
        </w:rPr>
        <w:t>ом</w:t>
      </w:r>
      <w:r w:rsidRPr="001A45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реабилитации инвалидов и детей</w:t>
      </w:r>
      <w:r w:rsidR="00342CD3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1A4508">
        <w:rPr>
          <w:rFonts w:ascii="Times New Roman" w:hAnsi="Times New Roman"/>
          <w:color w:val="000000"/>
          <w:sz w:val="24"/>
          <w:szCs w:val="24"/>
          <w:lang w:eastAsia="ru-RU"/>
        </w:rPr>
        <w:t>инвалидов</w:t>
      </w:r>
      <w:r w:rsidR="00342CD3">
        <w:rPr>
          <w:rFonts w:ascii="Times New Roman" w:hAnsi="Times New Roman"/>
          <w:color w:val="000000"/>
          <w:sz w:val="24"/>
          <w:szCs w:val="24"/>
          <w:lang w:eastAsia="ru-RU"/>
        </w:rPr>
        <w:t>. Такое партнерство позволяет ДОУ решать целый ряд образовательных задач</w:t>
      </w:r>
      <w:r w:rsidR="0019767D">
        <w:rPr>
          <w:rFonts w:ascii="Times New Roman" w:hAnsi="Times New Roman"/>
          <w:color w:val="000000"/>
          <w:sz w:val="24"/>
          <w:szCs w:val="24"/>
          <w:lang w:eastAsia="ru-RU"/>
        </w:rPr>
        <w:t>, в том числе</w:t>
      </w:r>
      <w:r w:rsidR="00342C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1A4508" w:rsidRPr="0019767D" w:rsidRDefault="0019767D" w:rsidP="0019767D">
      <w:pPr>
        <w:pStyle w:val="a4"/>
        <w:numPr>
          <w:ilvl w:val="0"/>
          <w:numId w:val="3"/>
        </w:numPr>
        <w:tabs>
          <w:tab w:val="num" w:pos="720"/>
        </w:tabs>
        <w:jc w:val="both"/>
        <w:rPr>
          <w:color w:val="000000"/>
        </w:rPr>
      </w:pPr>
      <w:r>
        <w:rPr>
          <w:rFonts w:eastAsiaTheme="minorEastAsia"/>
          <w:color w:val="000000"/>
        </w:rPr>
        <w:t>ф</w:t>
      </w:r>
      <w:r w:rsidR="00342CD3" w:rsidRPr="0019767D">
        <w:rPr>
          <w:rFonts w:eastAsiaTheme="minorEastAsia"/>
          <w:color w:val="000000"/>
        </w:rPr>
        <w:t>ормирование у детей нравственно-патриотических ценностей, патриотического самосознания; представления об Армии России</w:t>
      </w:r>
      <w:r w:rsidR="00342CD3" w:rsidRPr="0019767D">
        <w:rPr>
          <w:color w:val="000000"/>
        </w:rPr>
        <w:t>;</w:t>
      </w:r>
    </w:p>
    <w:p w:rsidR="0019767D" w:rsidRPr="0019767D" w:rsidRDefault="0019767D" w:rsidP="0019767D">
      <w:pPr>
        <w:pStyle w:val="a4"/>
        <w:numPr>
          <w:ilvl w:val="0"/>
          <w:numId w:val="3"/>
        </w:numPr>
        <w:jc w:val="both"/>
        <w:rPr>
          <w:color w:val="000000"/>
        </w:rPr>
      </w:pPr>
      <w:r>
        <w:rPr>
          <w:rFonts w:eastAsiaTheme="minorEastAsia"/>
          <w:color w:val="000000"/>
        </w:rPr>
        <w:t>ф</w:t>
      </w:r>
      <w:r w:rsidRPr="0019767D">
        <w:rPr>
          <w:rFonts w:eastAsiaTheme="minorEastAsia"/>
          <w:color w:val="000000"/>
        </w:rPr>
        <w:t>ормирование духовно-нравственной культуры личности</w:t>
      </w:r>
      <w:r w:rsidRPr="0019767D">
        <w:rPr>
          <w:color w:val="000000"/>
        </w:rPr>
        <w:t>; р</w:t>
      </w:r>
      <w:r w:rsidRPr="0019767D">
        <w:rPr>
          <w:rFonts w:eastAsiaTheme="minorEastAsia"/>
          <w:color w:val="000000"/>
        </w:rPr>
        <w:t>азвитие художественного восприятия, эстетического вкуса, расширение кругозора детей</w:t>
      </w:r>
      <w:r w:rsidRPr="0019767D">
        <w:rPr>
          <w:color w:val="000000"/>
        </w:rPr>
        <w:t>;</w:t>
      </w:r>
    </w:p>
    <w:p w:rsidR="0019767D" w:rsidRPr="0019767D" w:rsidRDefault="0019767D" w:rsidP="0019767D">
      <w:pPr>
        <w:pStyle w:val="a4"/>
        <w:numPr>
          <w:ilvl w:val="0"/>
          <w:numId w:val="3"/>
        </w:numPr>
        <w:jc w:val="both"/>
        <w:rPr>
          <w:color w:val="000000"/>
        </w:rPr>
      </w:pPr>
      <w:r>
        <w:rPr>
          <w:rFonts w:eastAsiaTheme="minorEastAsia"/>
          <w:color w:val="000000"/>
        </w:rPr>
        <w:t>о</w:t>
      </w:r>
      <w:r w:rsidRPr="0019767D">
        <w:rPr>
          <w:rFonts w:eastAsiaTheme="minorEastAsia"/>
          <w:color w:val="000000"/>
        </w:rPr>
        <w:t>существл</w:t>
      </w:r>
      <w:r w:rsidRPr="0019767D">
        <w:rPr>
          <w:color w:val="000000"/>
        </w:rPr>
        <w:t>ение</w:t>
      </w:r>
      <w:r w:rsidRPr="0019767D">
        <w:rPr>
          <w:rFonts w:eastAsiaTheme="minorEastAsia"/>
          <w:color w:val="000000"/>
        </w:rPr>
        <w:t xml:space="preserve"> интегрированн</w:t>
      </w:r>
      <w:r w:rsidRPr="0019767D">
        <w:rPr>
          <w:color w:val="000000"/>
        </w:rPr>
        <w:t>ого</w:t>
      </w:r>
      <w:r w:rsidRPr="0019767D">
        <w:rPr>
          <w:rFonts w:eastAsiaTheme="minorEastAsia"/>
          <w:color w:val="000000"/>
        </w:rPr>
        <w:t xml:space="preserve"> подход</w:t>
      </w:r>
      <w:r w:rsidRPr="0019767D">
        <w:rPr>
          <w:color w:val="000000"/>
        </w:rPr>
        <w:t>а</w:t>
      </w:r>
      <w:r w:rsidRPr="0019767D">
        <w:rPr>
          <w:rFonts w:eastAsiaTheme="minorEastAsia"/>
          <w:color w:val="000000"/>
        </w:rPr>
        <w:t xml:space="preserve"> к эстетическому воспитанию и формированию художественно-творческих способностей в системе «ребенок-педагог-родитель</w:t>
      </w:r>
      <w:r w:rsidR="001A1704">
        <w:rPr>
          <w:rFonts w:eastAsiaTheme="minorEastAsia"/>
          <w:color w:val="000000"/>
        </w:rPr>
        <w:t>»</w:t>
      </w:r>
      <w:r w:rsidRPr="0019767D">
        <w:rPr>
          <w:color w:val="000000"/>
        </w:rPr>
        <w:t>;</w:t>
      </w:r>
    </w:p>
    <w:p w:rsidR="0019767D" w:rsidRPr="0019767D" w:rsidRDefault="0019767D" w:rsidP="0019767D">
      <w:pPr>
        <w:pStyle w:val="a4"/>
        <w:numPr>
          <w:ilvl w:val="0"/>
          <w:numId w:val="3"/>
        </w:numPr>
        <w:jc w:val="both"/>
        <w:rPr>
          <w:color w:val="000000"/>
        </w:rPr>
      </w:pPr>
      <w:r>
        <w:rPr>
          <w:rFonts w:eastAsiaTheme="minorEastAsia"/>
          <w:color w:val="000000"/>
        </w:rPr>
        <w:t>с</w:t>
      </w:r>
      <w:r w:rsidRPr="0019767D">
        <w:rPr>
          <w:rFonts w:eastAsiaTheme="minorEastAsia"/>
          <w:color w:val="000000"/>
        </w:rPr>
        <w:t xml:space="preserve">оздание преемственности образовательной </w:t>
      </w:r>
      <w:r w:rsidRPr="0019767D">
        <w:rPr>
          <w:color w:val="000000"/>
        </w:rPr>
        <w:t>деятельности</w:t>
      </w:r>
      <w:r w:rsidRPr="0019767D">
        <w:rPr>
          <w:rFonts w:eastAsiaTheme="minorEastAsia"/>
          <w:color w:val="000000"/>
        </w:rPr>
        <w:t xml:space="preserve"> ДОУ с </w:t>
      </w:r>
      <w:r w:rsidRPr="0019767D">
        <w:rPr>
          <w:color w:val="000000"/>
        </w:rPr>
        <w:t>организациями общего</w:t>
      </w:r>
      <w:r w:rsidRPr="0019767D">
        <w:rPr>
          <w:rFonts w:eastAsiaTheme="minorEastAsia"/>
          <w:color w:val="000000"/>
        </w:rPr>
        <w:t xml:space="preserve"> образования</w:t>
      </w:r>
      <w:r w:rsidRPr="0019767D">
        <w:rPr>
          <w:color w:val="000000"/>
        </w:rPr>
        <w:t>;</w:t>
      </w:r>
      <w:r w:rsidRPr="0019767D">
        <w:rPr>
          <w:rFonts w:eastAsiaTheme="minorEastAsia"/>
          <w:color w:val="000000"/>
        </w:rPr>
        <w:t xml:space="preserve"> </w:t>
      </w:r>
      <w:r w:rsidRPr="0019767D">
        <w:rPr>
          <w:color w:val="000000"/>
        </w:rPr>
        <w:t>в</w:t>
      </w:r>
      <w:r w:rsidRPr="0019767D">
        <w:rPr>
          <w:rFonts w:eastAsiaTheme="minorEastAsia"/>
          <w:color w:val="000000"/>
        </w:rPr>
        <w:t>ыработка общих подходов к оценке готовности ребенка к школе с позиции самоценности дошкольного возраста</w:t>
      </w:r>
      <w:r w:rsidRPr="0019767D">
        <w:rPr>
          <w:color w:val="000000"/>
        </w:rPr>
        <w:t>;</w:t>
      </w:r>
    </w:p>
    <w:p w:rsidR="0019767D" w:rsidRDefault="0019767D" w:rsidP="0019767D">
      <w:pPr>
        <w:pStyle w:val="a4"/>
        <w:numPr>
          <w:ilvl w:val="0"/>
          <w:numId w:val="3"/>
        </w:numPr>
        <w:jc w:val="both"/>
        <w:rPr>
          <w:color w:val="000000"/>
        </w:rPr>
      </w:pPr>
      <w:r>
        <w:rPr>
          <w:rFonts w:eastAsiaTheme="minorEastAsia"/>
          <w:color w:val="000000"/>
        </w:rPr>
        <w:lastRenderedPageBreak/>
        <w:t>с</w:t>
      </w:r>
      <w:r w:rsidRPr="0019767D">
        <w:rPr>
          <w:rFonts w:eastAsiaTheme="minorEastAsia"/>
          <w:color w:val="000000"/>
        </w:rPr>
        <w:t>оздание условий для развития толерантного сознания и эмпатии</w:t>
      </w:r>
      <w:r w:rsidRPr="0019767D">
        <w:rPr>
          <w:color w:val="000000"/>
        </w:rPr>
        <w:t xml:space="preserve"> во взаимодействии с детьми, имеющими ОВЗ и детьми-инвалидами.</w:t>
      </w:r>
    </w:p>
    <w:p w:rsidR="004635F7" w:rsidRPr="004635F7" w:rsidRDefault="0019767D" w:rsidP="00BF05A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5F7">
        <w:rPr>
          <w:rFonts w:ascii="Times New Roman" w:hAnsi="Times New Roman" w:cs="Times New Roman"/>
          <w:color w:val="000000"/>
          <w:sz w:val="24"/>
          <w:szCs w:val="24"/>
        </w:rPr>
        <w:t xml:space="preserve">Сообщение </w:t>
      </w:r>
      <w:r w:rsidR="004635F7" w:rsidRPr="004635F7">
        <w:rPr>
          <w:rFonts w:ascii="Times New Roman" w:hAnsi="Times New Roman" w:cs="Times New Roman"/>
          <w:color w:val="000000"/>
          <w:sz w:val="24"/>
          <w:szCs w:val="24"/>
        </w:rPr>
        <w:t>Прохоровой О.Л. было посвящено взаимодействию специалистов ДОУ с семьями воспитанников. Усилия специалистов ДОУ №11 направлены на то, чтобы организовать работу так, чтобы родители из «зрителей» и «наблюдателей» перешли в категорию активных участников и помощников детского сада.</w:t>
      </w:r>
      <w:r w:rsidR="00463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5F7" w:rsidRPr="004635F7">
        <w:rPr>
          <w:rFonts w:ascii="Times New Roman" w:hAnsi="Times New Roman" w:cs="Times New Roman"/>
          <w:color w:val="000000"/>
          <w:sz w:val="24"/>
          <w:szCs w:val="24"/>
        </w:rPr>
        <w:t>Деятельность специалистов начинается с самопрезентации через информацию на сайте ДОУ и на страница ВКонтакте; участие специалистов в родительских собраниях; создание брошюр-рекомендаций с информацией о работе специалистов ДОУ.</w:t>
      </w:r>
    </w:p>
    <w:p w:rsidR="004635F7" w:rsidRPr="007F340F" w:rsidRDefault="007F340F" w:rsidP="00BF05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40F">
        <w:rPr>
          <w:rFonts w:ascii="Times New Roman" w:hAnsi="Times New Roman" w:cs="Times New Roman"/>
          <w:color w:val="000000"/>
          <w:sz w:val="24"/>
          <w:szCs w:val="24"/>
        </w:rPr>
        <w:t>Ольга Леонидовна рассказала о группах родителей, различающихся по их позиции во взаимодействии с ДОУ. Наблюдения позволили выделить следующие группы:</w:t>
      </w:r>
    </w:p>
    <w:p w:rsidR="007F340F" w:rsidRPr="007F340F" w:rsidRDefault="007F340F" w:rsidP="007F340F">
      <w:pPr>
        <w:pStyle w:val="a4"/>
        <w:numPr>
          <w:ilvl w:val="0"/>
          <w:numId w:val="5"/>
        </w:numPr>
        <w:jc w:val="both"/>
        <w:rPr>
          <w:color w:val="000000"/>
        </w:rPr>
      </w:pPr>
      <w:r>
        <w:rPr>
          <w:rFonts w:eastAsiaTheme="majorEastAsia"/>
          <w:color w:val="000000"/>
        </w:rPr>
        <w:t>р</w:t>
      </w:r>
      <w:r w:rsidRPr="007F340F">
        <w:rPr>
          <w:rFonts w:eastAsiaTheme="majorEastAsia"/>
          <w:color w:val="000000"/>
        </w:rPr>
        <w:t>одители, которые хотят взаимодействовать, но не знают</w:t>
      </w:r>
      <w:r w:rsidRPr="007F340F">
        <w:rPr>
          <w:color w:val="000000"/>
        </w:rPr>
        <w:t>,</w:t>
      </w:r>
      <w:r w:rsidRPr="007F340F">
        <w:rPr>
          <w:rFonts w:eastAsiaTheme="majorEastAsia"/>
          <w:color w:val="000000"/>
        </w:rPr>
        <w:t xml:space="preserve"> как это сделать</w:t>
      </w:r>
      <w:r w:rsidRPr="007F340F">
        <w:rPr>
          <w:color w:val="000000"/>
        </w:rPr>
        <w:t>;</w:t>
      </w:r>
    </w:p>
    <w:p w:rsidR="007F340F" w:rsidRPr="007F340F" w:rsidRDefault="007F340F" w:rsidP="007F340F">
      <w:pPr>
        <w:pStyle w:val="a4"/>
        <w:numPr>
          <w:ilvl w:val="0"/>
          <w:numId w:val="5"/>
        </w:numPr>
        <w:jc w:val="both"/>
        <w:rPr>
          <w:color w:val="000000"/>
        </w:rPr>
      </w:pPr>
      <w:r>
        <w:rPr>
          <w:rFonts w:eastAsiaTheme="majorEastAsia"/>
          <w:color w:val="000000"/>
        </w:rPr>
        <w:t>р</w:t>
      </w:r>
      <w:r w:rsidRPr="007F340F">
        <w:rPr>
          <w:rFonts w:eastAsiaTheme="majorEastAsia"/>
          <w:color w:val="000000"/>
        </w:rPr>
        <w:t>одители с устойчивым стереотипом «Вы специалисты – Вы и работайте</w:t>
      </w:r>
      <w:r w:rsidRPr="007F340F">
        <w:rPr>
          <w:color w:val="000000"/>
        </w:rPr>
        <w:t>;</w:t>
      </w:r>
    </w:p>
    <w:p w:rsidR="007F340F" w:rsidRPr="007F340F" w:rsidRDefault="007F340F" w:rsidP="007F340F">
      <w:pPr>
        <w:pStyle w:val="a4"/>
        <w:numPr>
          <w:ilvl w:val="0"/>
          <w:numId w:val="5"/>
        </w:numPr>
        <w:jc w:val="both"/>
        <w:rPr>
          <w:color w:val="000000"/>
        </w:rPr>
      </w:pPr>
      <w:r w:rsidRPr="007F340F">
        <w:rPr>
          <w:rFonts w:eastAsiaTheme="majorEastAsia"/>
          <w:color w:val="000000"/>
        </w:rPr>
        <w:t>«Я сам педагог»</w:t>
      </w:r>
      <w:r w:rsidRPr="007F340F">
        <w:rPr>
          <w:color w:val="000000"/>
        </w:rPr>
        <w:t>;</w:t>
      </w:r>
    </w:p>
    <w:p w:rsidR="007F340F" w:rsidRPr="007F340F" w:rsidRDefault="007F340F" w:rsidP="007F340F">
      <w:pPr>
        <w:pStyle w:val="a4"/>
        <w:numPr>
          <w:ilvl w:val="0"/>
          <w:numId w:val="5"/>
        </w:numPr>
        <w:jc w:val="both"/>
        <w:rPr>
          <w:color w:val="000000"/>
        </w:rPr>
      </w:pPr>
      <w:r w:rsidRPr="007F340F">
        <w:rPr>
          <w:rFonts w:eastAsiaTheme="majorEastAsia"/>
          <w:color w:val="000000"/>
        </w:rPr>
        <w:t>«Я очень занят»</w:t>
      </w:r>
      <w:r w:rsidRPr="007F340F">
        <w:rPr>
          <w:color w:val="000000"/>
        </w:rPr>
        <w:t>;</w:t>
      </w:r>
    </w:p>
    <w:p w:rsidR="007F340F" w:rsidRDefault="007F340F" w:rsidP="007F340F">
      <w:pPr>
        <w:pStyle w:val="a4"/>
        <w:numPr>
          <w:ilvl w:val="0"/>
          <w:numId w:val="5"/>
        </w:numPr>
        <w:jc w:val="both"/>
        <w:rPr>
          <w:color w:val="000000"/>
        </w:rPr>
      </w:pPr>
      <w:r w:rsidRPr="007F340F">
        <w:rPr>
          <w:rFonts w:eastAsiaTheme="majorEastAsia"/>
          <w:color w:val="000000"/>
        </w:rPr>
        <w:t>«Мой родитель – бабушка»</w:t>
      </w:r>
      <w:r w:rsidRPr="007F340F">
        <w:rPr>
          <w:color w:val="000000"/>
        </w:rPr>
        <w:t>.</w:t>
      </w:r>
    </w:p>
    <w:p w:rsidR="007F340F" w:rsidRDefault="007F340F" w:rsidP="00BF05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37B">
        <w:rPr>
          <w:rFonts w:ascii="Times New Roman" w:hAnsi="Times New Roman" w:cs="Times New Roman"/>
          <w:color w:val="000000"/>
          <w:sz w:val="24"/>
          <w:szCs w:val="24"/>
        </w:rPr>
        <w:t>Используя эффективные методы работы с родителями (групповые и индивидуальные консультации, проектная деятельность, «Шкатулка вопросов и предложений», библиотека игр и упражнений</w:t>
      </w:r>
      <w:r w:rsidR="0063737B" w:rsidRPr="0063737B">
        <w:rPr>
          <w:rFonts w:ascii="Times New Roman" w:hAnsi="Times New Roman" w:cs="Times New Roman"/>
          <w:color w:val="000000"/>
          <w:sz w:val="24"/>
          <w:szCs w:val="24"/>
        </w:rPr>
        <w:t>, ежеквартальный журнал «ПознавайКа»</w:t>
      </w:r>
      <w:r w:rsidR="0063737B">
        <w:rPr>
          <w:rFonts w:ascii="Times New Roman" w:hAnsi="Times New Roman" w:cs="Times New Roman"/>
          <w:color w:val="000000"/>
          <w:sz w:val="24"/>
          <w:szCs w:val="24"/>
        </w:rPr>
        <w:t>), специалисты ДОУ №11 добиваются доверительных партнерских отношений с родителями во</w:t>
      </w:r>
      <w:r w:rsidR="001A170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3737B">
        <w:rPr>
          <w:rFonts w:ascii="Times New Roman" w:hAnsi="Times New Roman" w:cs="Times New Roman"/>
          <w:color w:val="000000"/>
          <w:sz w:val="24"/>
          <w:szCs w:val="24"/>
        </w:rPr>
        <w:t>питанников.</w:t>
      </w:r>
    </w:p>
    <w:p w:rsidR="0063737B" w:rsidRDefault="0063737B" w:rsidP="00BF05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Мархель О.Е. рассказала, как в ДОУ №84 организована работа с многодетной семьей. </w:t>
      </w:r>
      <w:r w:rsidR="00BF05A1">
        <w:rPr>
          <w:rFonts w:ascii="Times New Roman" w:hAnsi="Times New Roman" w:cs="Times New Roman"/>
          <w:color w:val="000000"/>
          <w:sz w:val="24"/>
          <w:szCs w:val="24"/>
        </w:rPr>
        <w:t>Она</w:t>
      </w:r>
      <w:r w:rsidR="00EE3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05A1">
        <w:rPr>
          <w:rFonts w:ascii="Times New Roman" w:hAnsi="Times New Roman" w:cs="Times New Roman"/>
          <w:color w:val="000000"/>
          <w:sz w:val="24"/>
          <w:szCs w:val="24"/>
        </w:rPr>
        <w:t>сообщила</w:t>
      </w:r>
      <w:r w:rsidR="00EE3051">
        <w:rPr>
          <w:rFonts w:ascii="Times New Roman" w:hAnsi="Times New Roman" w:cs="Times New Roman"/>
          <w:color w:val="000000"/>
          <w:sz w:val="24"/>
          <w:szCs w:val="24"/>
        </w:rPr>
        <w:t xml:space="preserve">, что в </w:t>
      </w:r>
      <w:r w:rsidR="001A1704">
        <w:rPr>
          <w:rFonts w:ascii="Times New Roman" w:hAnsi="Times New Roman" w:cs="Times New Roman"/>
          <w:color w:val="000000"/>
          <w:sz w:val="24"/>
          <w:szCs w:val="24"/>
        </w:rPr>
        <w:t>этом детском саду</w:t>
      </w:r>
      <w:r w:rsidR="00EE3051"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воспитываются 130 детей из многодетных семей. Как правило, эти дети характеризуются сниженной самооценкой, тревожностью, неуверенностью в себе</w:t>
      </w:r>
      <w:r w:rsidR="005A29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3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294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E3051">
        <w:rPr>
          <w:rFonts w:ascii="Times New Roman" w:hAnsi="Times New Roman" w:cs="Times New Roman"/>
          <w:color w:val="000000"/>
          <w:sz w:val="24"/>
          <w:szCs w:val="24"/>
        </w:rPr>
        <w:t>алая возможность удовлетворить потребности вызывает у них чувство зависти</w:t>
      </w:r>
      <w:r w:rsidR="005A2949">
        <w:rPr>
          <w:rFonts w:ascii="Times New Roman" w:hAnsi="Times New Roman" w:cs="Times New Roman"/>
          <w:color w:val="000000"/>
          <w:sz w:val="24"/>
          <w:szCs w:val="24"/>
        </w:rPr>
        <w:t xml:space="preserve"> к сверстникам</w:t>
      </w:r>
      <w:r w:rsidR="00EE3051">
        <w:rPr>
          <w:rFonts w:ascii="Times New Roman" w:hAnsi="Times New Roman" w:cs="Times New Roman"/>
          <w:color w:val="000000"/>
          <w:sz w:val="24"/>
          <w:szCs w:val="24"/>
        </w:rPr>
        <w:t>. Общей особенностью большинства многодетных семей, отметила О.Е.</w:t>
      </w:r>
      <w:r w:rsidR="00BF0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3051">
        <w:rPr>
          <w:rFonts w:ascii="Times New Roman" w:hAnsi="Times New Roman" w:cs="Times New Roman"/>
          <w:color w:val="000000"/>
          <w:sz w:val="24"/>
          <w:szCs w:val="24"/>
        </w:rPr>
        <w:t xml:space="preserve">Мархель, является недостаточное уважение к личности каждого </w:t>
      </w:r>
      <w:r w:rsidR="005A2949">
        <w:rPr>
          <w:rFonts w:ascii="Times New Roman" w:hAnsi="Times New Roman" w:cs="Times New Roman"/>
          <w:color w:val="000000"/>
          <w:sz w:val="24"/>
          <w:szCs w:val="24"/>
        </w:rPr>
        <w:t>члена семьи</w:t>
      </w:r>
      <w:r w:rsidR="00EE3051">
        <w:rPr>
          <w:rFonts w:ascii="Times New Roman" w:hAnsi="Times New Roman" w:cs="Times New Roman"/>
          <w:color w:val="000000"/>
          <w:sz w:val="24"/>
          <w:szCs w:val="24"/>
        </w:rPr>
        <w:t>, отсутствие возможности для выстраивания личных границ ребенка. В многодетных семьях складывается непростой психологический климат, кроме того, имеет место снижение здоровья всех членов семьи.</w:t>
      </w:r>
    </w:p>
    <w:p w:rsidR="00EE3051" w:rsidRDefault="00EE3051" w:rsidP="00BF05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Ольга Евгеньевна рассказала о своем опыте консультирования родителей </w:t>
      </w:r>
      <w:r w:rsidR="00157E8B">
        <w:rPr>
          <w:rFonts w:ascii="Times New Roman" w:hAnsi="Times New Roman" w:cs="Times New Roman"/>
          <w:color w:val="000000"/>
          <w:sz w:val="24"/>
          <w:szCs w:val="24"/>
        </w:rPr>
        <w:t>из многодетных семей разных типов: от семей, где ребенок является основной жизненной ценностью, до семей, где ребенок – средство получения пособий, льгот и благ.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7E8B">
        <w:rPr>
          <w:rFonts w:ascii="Times New Roman" w:hAnsi="Times New Roman" w:cs="Times New Roman"/>
          <w:color w:val="000000"/>
          <w:sz w:val="24"/>
          <w:szCs w:val="24"/>
        </w:rPr>
        <w:t>Также она познакомила слушателей с проектом «Мама, папа, брат и я – многодетная семья», который реализуется в ДОУ №84 с 2015 года. В рамках этого проекта организуются встречи многодетных семей, которые проводят педагог-психолог и инструктор ФК. Результатом реализации проекта является развитие детско-родительских отношений, растет родительская компетентность. С проектом «Мама, папа, брат и я – многодетная семья» детский сад многократно становился победителем Всероссийского конкурса «К здоровой семье через детский сад».</w:t>
      </w:r>
    </w:p>
    <w:p w:rsidR="001A1704" w:rsidRDefault="001A1704" w:rsidP="00BF05A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Следует отметить, что педагоги-психологи дали положительные онлайн-отзывы о представленном опыте. Несомненно, опыт работы педагогов-психологов ДОУ представляет интерес и для психологов общеобразовательных организаций, так как социальное партнерство – важное направление деятельности службы сопровождения.</w:t>
      </w:r>
    </w:p>
    <w:p w:rsidR="009166E0" w:rsidRDefault="009166E0" w:rsidP="00BF05A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Организаторы и участники мероприятия выражают благодарность специалистам ИМЦ Красносельского района, предоставившим техническую поддержку мероприятия, и Юриной Юлии Александровне, учителю-логопеду ЦПМСС Красносельского района, за обеспечение трансляции мероприятия.</w:t>
      </w:r>
      <w:bookmarkStart w:id="0" w:name="_GoBack"/>
      <w:bookmarkEnd w:id="0"/>
    </w:p>
    <w:p w:rsidR="005A2949" w:rsidRDefault="005A2949" w:rsidP="006373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67D" w:rsidRPr="004635F7" w:rsidRDefault="005A2949" w:rsidP="00BF05A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Методист                                                                              Т.М. Афанасьева</w:t>
      </w:r>
    </w:p>
    <w:p w:rsidR="001A4508" w:rsidRPr="001A4508" w:rsidRDefault="001A4508" w:rsidP="00342CD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A4508" w:rsidRPr="00984662" w:rsidRDefault="001A4508" w:rsidP="001A4508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4662" w:rsidRPr="004A4D20" w:rsidRDefault="00984662" w:rsidP="004A4D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D73A4" w:rsidRDefault="00AD73A4"/>
    <w:sectPr w:rsidR="00AD73A4" w:rsidSect="004A4D2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1523"/>
    <w:multiLevelType w:val="hybridMultilevel"/>
    <w:tmpl w:val="39EA0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237D5"/>
    <w:multiLevelType w:val="hybridMultilevel"/>
    <w:tmpl w:val="3620E488"/>
    <w:lvl w:ilvl="0" w:tplc="B50E65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6EC30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54A10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342C6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6CEF1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18D3E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2BE6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E2512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EA859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D05A7"/>
    <w:multiLevelType w:val="hybridMultilevel"/>
    <w:tmpl w:val="16B8FCF0"/>
    <w:lvl w:ilvl="0" w:tplc="14F2F3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2A25F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A27E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D661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50D54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A885B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98C7D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F89A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A61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60369"/>
    <w:multiLevelType w:val="hybridMultilevel"/>
    <w:tmpl w:val="0F966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C36C2"/>
    <w:multiLevelType w:val="hybridMultilevel"/>
    <w:tmpl w:val="C194D112"/>
    <w:lvl w:ilvl="0" w:tplc="4FB2F9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908A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AEE6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C1C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A60E5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4ACAC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126DD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5475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4A99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20"/>
    <w:rsid w:val="00157E8B"/>
    <w:rsid w:val="0019767D"/>
    <w:rsid w:val="001A1704"/>
    <w:rsid w:val="001A4508"/>
    <w:rsid w:val="00342CD3"/>
    <w:rsid w:val="003B29CF"/>
    <w:rsid w:val="004635F7"/>
    <w:rsid w:val="004A4D20"/>
    <w:rsid w:val="005205A7"/>
    <w:rsid w:val="005A2949"/>
    <w:rsid w:val="0063737B"/>
    <w:rsid w:val="007F340F"/>
    <w:rsid w:val="009166E0"/>
    <w:rsid w:val="00984662"/>
    <w:rsid w:val="009D4353"/>
    <w:rsid w:val="00AD73A4"/>
    <w:rsid w:val="00BF05A1"/>
    <w:rsid w:val="00EE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42BB"/>
  <w15:chartTrackingRefBased/>
  <w15:docId w15:val="{C53BEC0E-4917-4DB8-BB95-A9B15BD6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45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6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3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5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40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15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1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tatmak310358@yandex.ru</dc:creator>
  <cp:keywords/>
  <dc:description/>
  <cp:lastModifiedBy>tatmak310358@yandex.ru</cp:lastModifiedBy>
  <cp:revision>3</cp:revision>
  <dcterms:created xsi:type="dcterms:W3CDTF">2020-03-28T17:58:00Z</dcterms:created>
  <dcterms:modified xsi:type="dcterms:W3CDTF">2020-03-28T20:40:00Z</dcterms:modified>
</cp:coreProperties>
</file>