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7B" w:rsidRPr="00B2317B" w:rsidRDefault="00B2317B" w:rsidP="00B2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31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"/var/folders/zr/3nd91hfx05z8y_159jw1c8qm0000gn/T/com.microsoft.Word/WebArchiveCopyPasteTempFiles/page1image29659616" \* MERGEFORMATINET </w:instrText>
      </w:r>
      <w:r w:rsidRPr="00B231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31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1080" cy="9100976"/>
            <wp:effectExtent l="0" t="0" r="5080" b="5080"/>
            <wp:docPr id="1" name="Рисунок 1" descr="page1image2965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659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0098" cy="91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C5088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учреждение дополнительного образования,</w:t>
      </w: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(ЦПМСС Красносельского района)</w:t>
      </w: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7A516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84B7D" w:rsidRDefault="007A5165" w:rsidP="007A5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4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Исполняющий обязанности </w:t>
      </w:r>
    </w:p>
    <w:p w:rsidR="002B5ABE" w:rsidRDefault="00984B7D" w:rsidP="007A5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директора </w:t>
      </w:r>
    </w:p>
    <w:p w:rsidR="002B5ABE" w:rsidRDefault="003133F0" w:rsidP="007A516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И.С. С</w:t>
      </w:r>
      <w:r w:rsidR="00984B7D">
        <w:rPr>
          <w:rFonts w:ascii="Times New Roman" w:hAnsi="Times New Roman" w:cs="Times New Roman"/>
          <w:sz w:val="24"/>
          <w:szCs w:val="24"/>
        </w:rPr>
        <w:t>едунова</w:t>
      </w: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003" w:rsidRDefault="007E2003" w:rsidP="007A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03" w:rsidRDefault="007E2003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003" w:rsidRDefault="007E2003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ЦПМСС Красносельского района</w:t>
      </w: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E5854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ь 20</w:t>
      </w:r>
      <w:r w:rsidR="00E515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5" w:rsidRDefault="007A5165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182"/>
        <w:gridCol w:w="5804"/>
        <w:gridCol w:w="4359"/>
      </w:tblGrid>
      <w:tr w:rsidR="002B5ABE" w:rsidRPr="002B5ABE" w:rsidTr="003133F0">
        <w:trPr>
          <w:trHeight w:val="75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деятельности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1AEF" w:rsidRPr="002B5ABE" w:rsidTr="003133F0">
        <w:trPr>
          <w:trHeight w:val="90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EF" w:rsidRPr="002B5ABE" w:rsidRDefault="00831AEF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Районные и городские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F" w:rsidRPr="002B5ABE" w:rsidRDefault="00831AEF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– 08.02.2020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F0" w:rsidRDefault="00831AEF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интернета</w:t>
            </w:r>
          </w:p>
          <w:p w:rsidR="00831AEF" w:rsidRPr="00244FFD" w:rsidRDefault="00831AEF" w:rsidP="0068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>«Безопасность в глобальной сети»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EF" w:rsidRPr="00831AEF" w:rsidRDefault="00831AEF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О.М</w:t>
            </w:r>
            <w:r w:rsidRPr="00831AEF">
              <w:rPr>
                <w:rFonts w:ascii="Times New Roman" w:hAnsi="Times New Roman" w:cs="Times New Roman"/>
                <w:sz w:val="24"/>
                <w:szCs w:val="24"/>
              </w:rPr>
              <w:t xml:space="preserve">., Романова С.Н., </w:t>
            </w:r>
            <w:r w:rsidR="007A5165" w:rsidRPr="007A5165">
              <w:rPr>
                <w:rFonts w:ascii="Times New Roman" w:hAnsi="Times New Roman" w:cs="Times New Roman"/>
                <w:sz w:val="24"/>
                <w:szCs w:val="24"/>
              </w:rPr>
              <w:t>заведующие отделами</w:t>
            </w:r>
          </w:p>
        </w:tc>
      </w:tr>
      <w:tr w:rsidR="00244FFD" w:rsidRPr="002B5ABE" w:rsidTr="003133F0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05.02.20;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д.147-Д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(ТПМПК) – школьники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В.А., директор ЦПМСС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 О.Ю., заведующий КДО, председатель ТПМПК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</w:tr>
      <w:tr w:rsidR="00244FFD" w:rsidRPr="002B5ABE" w:rsidTr="003133F0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FD" w:rsidRPr="002B5ABE" w:rsidRDefault="00244FFD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06.02.20;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д.147-Д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44FFD" w:rsidRPr="002B5ABE" w:rsidRDefault="00244F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(ТПМПК)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FD" w:rsidRPr="002B5ABE" w:rsidTr="003133F0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FD" w:rsidRPr="002B5ABE" w:rsidRDefault="00C025FD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4D" w:rsidRDefault="00441F4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19.02.2020</w:t>
            </w:r>
          </w:p>
          <w:p w:rsidR="00686A34" w:rsidRDefault="00686A34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C025FD" w:rsidRPr="002B5ABE" w:rsidRDefault="00686A34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 Красносельского района</w:t>
            </w:r>
            <w:r w:rsidR="00C025FD" w:rsidRPr="002B5ABE">
              <w:rPr>
                <w:rFonts w:ascii="Times New Roman" w:hAnsi="Times New Roman" w:cs="Times New Roman"/>
                <w:sz w:val="24"/>
                <w:szCs w:val="24"/>
              </w:rPr>
              <w:t>, ауд. 419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C025FD" w:rsidRDefault="00C025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F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семинар «</w:t>
            </w:r>
            <w:r w:rsidRPr="00C0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Восстановительный подход и медиативные технологии в урегулировании школьных конфликтов»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2B5ABE" w:rsidRDefault="00C025F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М.В., педагог-психолог</w:t>
            </w:r>
          </w:p>
        </w:tc>
      </w:tr>
      <w:tr w:rsidR="006E2646" w:rsidRPr="002B5ABE" w:rsidTr="003133F0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46" w:rsidRPr="002B5ABE" w:rsidRDefault="006E2646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4" w:rsidRDefault="00686A34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  <w:p w:rsidR="00686A34" w:rsidRDefault="00686A34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  <w:p w:rsidR="006E2646" w:rsidRPr="002B5ABE" w:rsidRDefault="00686A34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 Красносельского района</w:t>
            </w:r>
            <w:r w:rsidR="006E2646" w:rsidRPr="002B5ABE">
              <w:rPr>
                <w:rFonts w:ascii="Times New Roman" w:hAnsi="Times New Roman" w:cs="Times New Roman"/>
                <w:sz w:val="24"/>
                <w:szCs w:val="24"/>
              </w:rPr>
              <w:t>, ауд. 4</w:t>
            </w:r>
            <w:r w:rsidR="006E2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C025FD" w:rsidRDefault="006E2646" w:rsidP="00686A34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FD">
              <w:rPr>
                <w:rFonts w:ascii="Times New Roman" w:hAnsi="Times New Roman" w:cs="Times New Roman"/>
                <w:sz w:val="24"/>
                <w:szCs w:val="24"/>
              </w:rPr>
              <w:t>Районный практический семинар «Применение игровых технологий в организации речевого развития и логопедической коррекции детей в соответствии с ФГОС»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4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Г.В., методист, </w:t>
            </w:r>
          </w:p>
          <w:p w:rsidR="006E2646" w:rsidRPr="002B5ABE" w:rsidRDefault="006E2646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00EDD" w:rsidRPr="002B5ABE" w:rsidTr="003133F0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DD" w:rsidRPr="002B5ABE" w:rsidRDefault="00B00EDD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10.02.2020</w:t>
            </w:r>
          </w:p>
          <w:p w:rsidR="00686A34" w:rsidRPr="003133F0" w:rsidRDefault="00686A34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  <w:p w:rsid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 Красносельского района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7D" w:rsidRDefault="00B00EDD" w:rsidP="00686A34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984B7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председателей МО классных руководителей  ОО Красносельского района</w:t>
            </w:r>
          </w:p>
          <w:p w:rsidR="00B00EDD" w:rsidRPr="00C025FD" w:rsidRDefault="00B00EDD" w:rsidP="00686A34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Психологические аспекты  работы с трудными подростками»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D" w:rsidRP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Седунова И.С. заместитель директора,</w:t>
            </w:r>
            <w:r>
              <w:t xml:space="preserve"> </w:t>
            </w: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84B7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Афан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асьева Т.М., методист,</w:t>
            </w:r>
          </w:p>
          <w:p w:rsidR="00B00EDD" w:rsidRDefault="00D07232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00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EDD" w:rsidRPr="00B00ED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Иванова И.В., заведующий КРО,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686A34" w:rsidRDefault="00984B7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И.Л., методист по работе с классными руководителями </w:t>
            </w:r>
          </w:p>
          <w:p w:rsidR="00984B7D" w:rsidRDefault="00FD1BFE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ДДТ</w:t>
            </w:r>
          </w:p>
        </w:tc>
      </w:tr>
      <w:tr w:rsidR="007A5165" w:rsidRPr="002B5ABE" w:rsidTr="003133F0">
        <w:trPr>
          <w:trHeight w:val="737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65" w:rsidRPr="002B5ABE" w:rsidRDefault="007A5165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5" w:rsidRDefault="007A5165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  <w:p w:rsidR="007A5165" w:rsidRDefault="007A5165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  <w:p w:rsid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ГБНОУ</w:t>
            </w:r>
          </w:p>
          <w:p w:rsidR="007A5165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«Академия Талантов»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5" w:rsidRPr="00C025FD" w:rsidRDefault="00B00EDD" w:rsidP="00686A34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2">
              <w:rPr>
                <w:rFonts w:ascii="Times New Roman" w:hAnsi="Times New Roman" w:cs="Times New Roman"/>
                <w:sz w:val="24"/>
                <w:szCs w:val="24"/>
              </w:rPr>
              <w:t>Районный семинар « Обеспечение поддержки  одаренных детей в рамках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Седунова И.С.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A34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Афанасьева Т.М., методист,</w:t>
            </w:r>
          </w:p>
          <w:p w:rsidR="00B00EDD" w:rsidRP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F4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686A34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Е.Н., методист, </w:t>
            </w:r>
          </w:p>
          <w:p w:rsidR="00B00EDD" w:rsidRDefault="00B00EDD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2646" w:rsidRPr="002B5ABE" w:rsidTr="003133F0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46" w:rsidRPr="002B5ABE" w:rsidRDefault="006E2646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C8730D" w:rsidRDefault="006E2646" w:rsidP="0068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0D">
              <w:rPr>
                <w:rFonts w:ascii="Times New Roman" w:eastAsia="Calibri" w:hAnsi="Times New Roman" w:cs="Times New Roman"/>
                <w:sz w:val="24"/>
                <w:szCs w:val="24"/>
              </w:rPr>
              <w:t>26.02.2020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ауд. 418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C8730D" w:rsidRDefault="006E2646" w:rsidP="0068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районного семинара для с</w:t>
            </w:r>
            <w:r w:rsidR="007A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оциальных педагогов ОУ "Работа </w:t>
            </w:r>
            <w:r w:rsidRPr="00C8730D">
              <w:rPr>
                <w:rFonts w:ascii="Times New Roman" w:eastAsia="Calibri" w:hAnsi="Times New Roman" w:cs="Times New Roman"/>
                <w:sz w:val="24"/>
                <w:szCs w:val="24"/>
              </w:rPr>
              <w:t>социа</w:t>
            </w:r>
            <w:r w:rsidR="007A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педагога с родительской </w:t>
            </w:r>
            <w:r w:rsidRPr="00C8730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общественностью"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 С.Н.,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заведующий УМО, методист</w:t>
            </w:r>
          </w:p>
        </w:tc>
      </w:tr>
      <w:tr w:rsidR="006E2646" w:rsidRPr="002B5ABE" w:rsidTr="003133F0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46" w:rsidRPr="002B5ABE" w:rsidRDefault="006E2646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6E2646" w:rsidRPr="008A621C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1C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8A621C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участия педагогов-психологов в Международной научно-практической конференции «Служба практической психологии в системе образования»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Афанасьева Т.М., методист,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 - психолог,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Варламова Е.Н., методист,</w:t>
            </w:r>
          </w:p>
          <w:p w:rsidR="006E2646" w:rsidRPr="003F49C0" w:rsidRDefault="006E2646" w:rsidP="0068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2646" w:rsidRPr="002B5ABE" w:rsidTr="003133F0">
        <w:trPr>
          <w:trHeight w:val="79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(педагоги-психологи,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ЦПМСС)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5C1958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E2646" w:rsidRPr="005C1958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54, 200, 208, 217, 242, 247,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270, 275, 276,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352, 414,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547,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>548, 678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(общеразвивающей)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в ЦПМСС и в образовательных организациях Красносельского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Седунова И.</w:t>
            </w:r>
            <w:r w:rsidR="00686A34">
              <w:rPr>
                <w:rFonts w:ascii="Times New Roman" w:hAnsi="Times New Roman" w:cs="Times New Roman"/>
                <w:sz w:val="24"/>
                <w:szCs w:val="24"/>
              </w:rPr>
              <w:t>С. заместитель директора,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И.В., заведующий КРО, </w:t>
            </w: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 С. Н.,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Евсеева О.М., заведующий ЦПР</w:t>
            </w:r>
          </w:p>
        </w:tc>
      </w:tr>
      <w:tr w:rsidR="006E2646" w:rsidRPr="002B5ABE" w:rsidTr="003133F0">
        <w:trPr>
          <w:trHeight w:val="79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46" w:rsidRPr="002B5ABE" w:rsidRDefault="006E2646" w:rsidP="00686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8.30-20.00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 147 -Д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детей и подростков и их законных представителей, педагогов ГОО Красносельского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Седу</w:t>
            </w:r>
            <w:r w:rsidR="00686A34">
              <w:rPr>
                <w:rFonts w:ascii="Times New Roman" w:hAnsi="Times New Roman" w:cs="Times New Roman"/>
                <w:sz w:val="24"/>
                <w:szCs w:val="24"/>
              </w:rPr>
              <w:t>нова И.С. заместитель директора,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Иванова И.В., заведующий КРО,</w:t>
            </w:r>
          </w:p>
          <w:p w:rsidR="006E2646" w:rsidRPr="002B5ABE" w:rsidRDefault="006E2646" w:rsidP="0068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 О.Ю., заведующий КДО</w:t>
            </w:r>
          </w:p>
        </w:tc>
      </w:tr>
    </w:tbl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Pr="002B5ABE" w:rsidRDefault="00783988" w:rsidP="002B5A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Исполняющий обязанности директора </w:t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 w:rsidR="002B5ABE" w:rsidRPr="002B5A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Седунова И.С.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  <w:u w:val="single"/>
        </w:rPr>
        <w:t>Ознакомлены: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 xml:space="preserve">Зам. директора по организационно-педагогической работе 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Седунова И.С.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КРО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Иванова И.</w:t>
      </w:r>
      <w:r w:rsidR="00A13509">
        <w:rPr>
          <w:rFonts w:ascii="Times New Roman" w:hAnsi="Times New Roman" w:cs="Times New Roman"/>
          <w:sz w:val="20"/>
          <w:szCs w:val="20"/>
        </w:rPr>
        <w:t>В</w:t>
      </w:r>
      <w:r w:rsidRPr="002B5ABE">
        <w:rPr>
          <w:rFonts w:ascii="Times New Roman" w:hAnsi="Times New Roman" w:cs="Times New Roman"/>
          <w:sz w:val="20"/>
          <w:szCs w:val="20"/>
        </w:rPr>
        <w:t>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УМО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Романова С.Н.</w:t>
      </w:r>
    </w:p>
    <w:p w:rsidR="002B5ABE" w:rsidRPr="002B5ABE" w:rsidRDefault="002B5ABE" w:rsidP="002B5AB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ЦПР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Евсеева О.М.</w:t>
      </w:r>
    </w:p>
    <w:p w:rsidR="002B5ABE" w:rsidRPr="00686A34" w:rsidRDefault="002B5ABE" w:rsidP="00686A3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КДО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Машталь О.Ю.</w:t>
      </w:r>
    </w:p>
    <w:sectPr w:rsidR="002B5ABE" w:rsidRPr="00686A34" w:rsidSect="002B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0F4C"/>
    <w:multiLevelType w:val="hybridMultilevel"/>
    <w:tmpl w:val="7B0617E0"/>
    <w:lvl w:ilvl="0" w:tplc="2DC898A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608634C2"/>
    <w:multiLevelType w:val="hybridMultilevel"/>
    <w:tmpl w:val="ABEE7430"/>
    <w:lvl w:ilvl="0" w:tplc="D4B6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ABE"/>
    <w:rsid w:val="000D2E3A"/>
    <w:rsid w:val="000E65ED"/>
    <w:rsid w:val="000F77AD"/>
    <w:rsid w:val="00126C64"/>
    <w:rsid w:val="001E5854"/>
    <w:rsid w:val="001F2989"/>
    <w:rsid w:val="00244FFD"/>
    <w:rsid w:val="00250C4F"/>
    <w:rsid w:val="00261A1B"/>
    <w:rsid w:val="002B5ABE"/>
    <w:rsid w:val="003133F0"/>
    <w:rsid w:val="003F49C0"/>
    <w:rsid w:val="00441F4D"/>
    <w:rsid w:val="004528DA"/>
    <w:rsid w:val="004B25DD"/>
    <w:rsid w:val="00540D5B"/>
    <w:rsid w:val="005C1958"/>
    <w:rsid w:val="005D5BA4"/>
    <w:rsid w:val="006255E0"/>
    <w:rsid w:val="00651666"/>
    <w:rsid w:val="00686A34"/>
    <w:rsid w:val="0069649A"/>
    <w:rsid w:val="006D3E0D"/>
    <w:rsid w:val="006E2646"/>
    <w:rsid w:val="00714098"/>
    <w:rsid w:val="00783988"/>
    <w:rsid w:val="00791BA8"/>
    <w:rsid w:val="007A5165"/>
    <w:rsid w:val="007E2003"/>
    <w:rsid w:val="00831AEF"/>
    <w:rsid w:val="008A621C"/>
    <w:rsid w:val="00925861"/>
    <w:rsid w:val="00984B7D"/>
    <w:rsid w:val="009D7B2C"/>
    <w:rsid w:val="00A13509"/>
    <w:rsid w:val="00B00EDD"/>
    <w:rsid w:val="00B2317B"/>
    <w:rsid w:val="00B42BEC"/>
    <w:rsid w:val="00C025FD"/>
    <w:rsid w:val="00C60590"/>
    <w:rsid w:val="00C8730D"/>
    <w:rsid w:val="00CC5088"/>
    <w:rsid w:val="00D07232"/>
    <w:rsid w:val="00E515D3"/>
    <w:rsid w:val="00F729E9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110"/>
  <w15:docId w15:val="{EE48C57C-4A5A-3740-8EA8-EF215D3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1696-5A03-0D46-A379-B989C685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седунова</cp:lastModifiedBy>
  <cp:revision>5</cp:revision>
  <dcterms:created xsi:type="dcterms:W3CDTF">2020-01-20T12:33:00Z</dcterms:created>
  <dcterms:modified xsi:type="dcterms:W3CDTF">2020-02-06T11:56:00Z</dcterms:modified>
</cp:coreProperties>
</file>