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72" w:rsidRPr="00567B8E" w:rsidRDefault="000E2072" w:rsidP="000E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072" w:rsidRPr="007445E3" w:rsidRDefault="000E2072" w:rsidP="000E2072">
      <w:pPr>
        <w:spacing w:after="0" w:line="240" w:lineRule="auto"/>
        <w:ind w:right="-5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E3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дополнительного образования, </w:t>
      </w:r>
    </w:p>
    <w:p w:rsidR="000E2072" w:rsidRPr="007445E3" w:rsidRDefault="000E2072" w:rsidP="000E2072">
      <w:pPr>
        <w:spacing w:after="0" w:line="240" w:lineRule="auto"/>
        <w:ind w:right="-5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E3">
        <w:rPr>
          <w:rFonts w:ascii="Times New Roman" w:hAnsi="Times New Roman" w:cs="Times New Roman"/>
          <w:b/>
          <w:sz w:val="24"/>
          <w:szCs w:val="24"/>
        </w:rPr>
        <w:t xml:space="preserve">Центр психолого-педагогической, медицинской и социальной помощи </w:t>
      </w:r>
    </w:p>
    <w:p w:rsidR="000E2072" w:rsidRPr="007445E3" w:rsidRDefault="000E2072" w:rsidP="000E2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E3">
        <w:rPr>
          <w:rFonts w:ascii="Times New Roman" w:hAnsi="Times New Roman" w:cs="Times New Roman"/>
          <w:b/>
          <w:sz w:val="24"/>
          <w:szCs w:val="24"/>
        </w:rPr>
        <w:t xml:space="preserve"> Красносельского района Санкт-Петербурга</w:t>
      </w:r>
    </w:p>
    <w:p w:rsidR="000E2072" w:rsidRDefault="000E2072" w:rsidP="000E2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E3">
        <w:rPr>
          <w:rFonts w:ascii="Times New Roman" w:hAnsi="Times New Roman" w:cs="Times New Roman"/>
          <w:b/>
          <w:sz w:val="24"/>
          <w:szCs w:val="24"/>
        </w:rPr>
        <w:t>(ЦПМСС Красносельского района)</w:t>
      </w:r>
    </w:p>
    <w:p w:rsidR="007445E3" w:rsidRPr="007445E3" w:rsidRDefault="007445E3" w:rsidP="000E2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E3" w:rsidRDefault="00F77934" w:rsidP="000E20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proofErr w:type="gramStart"/>
      <w:r w:rsidR="000E2072" w:rsidRPr="00984C14">
        <w:rPr>
          <w:rFonts w:ascii="Times New Roman" w:hAnsi="Times New Roman" w:cs="Times New Roman"/>
          <w:sz w:val="24"/>
          <w:szCs w:val="24"/>
        </w:rPr>
        <w:t xml:space="preserve">Во исполнение закона Санкт-Петербурга «О целевой программе Санкт-Петербурга «Комплексные меры противодействия употреблению наркотиков и их незаконному обороту на 2015-2020 году» и в соответствии </w:t>
      </w:r>
      <w:r w:rsidR="000E2072" w:rsidRPr="002162FB">
        <w:rPr>
          <w:rFonts w:ascii="Times New Roman" w:hAnsi="Times New Roman" w:cs="Times New Roman"/>
          <w:sz w:val="24"/>
          <w:szCs w:val="24"/>
        </w:rPr>
        <w:t>с приказом</w:t>
      </w:r>
      <w:r w:rsidR="000E2072" w:rsidRPr="00984C14">
        <w:rPr>
          <w:rFonts w:ascii="Times New Roman" w:hAnsi="Times New Roman" w:cs="Times New Roman"/>
          <w:sz w:val="24"/>
          <w:szCs w:val="24"/>
        </w:rPr>
        <w:t xml:space="preserve"> №37от 27.01.1997г. Комитета по образованию Санкт-Петербурга  «О ежегодном проведении конкурсов среди учащихся на лучшие творческие работы по антинаркотическим и антиалкогольным проблемам» с целью привлечения общественности к вопросам распространения в молодежной среде психотропных веществ и</w:t>
      </w:r>
      <w:proofErr w:type="gramEnd"/>
      <w:r w:rsidR="000E2072" w:rsidRPr="00984C14">
        <w:rPr>
          <w:rFonts w:ascii="Times New Roman" w:hAnsi="Times New Roman" w:cs="Times New Roman"/>
          <w:sz w:val="24"/>
          <w:szCs w:val="24"/>
        </w:rPr>
        <w:t xml:space="preserve"> объединения усилий работников системы образования в деле обеспечения непрерывности антиалкогольного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984C14">
        <w:rPr>
          <w:rFonts w:ascii="Times New Roman" w:hAnsi="Times New Roman" w:cs="Times New Roman"/>
          <w:sz w:val="24"/>
          <w:szCs w:val="24"/>
        </w:rPr>
        <w:t xml:space="preserve"> и </w:t>
      </w:r>
      <w:r w:rsidR="007445E3">
        <w:rPr>
          <w:rFonts w:ascii="Times New Roman" w:hAnsi="Times New Roman" w:cs="Times New Roman"/>
          <w:sz w:val="24"/>
          <w:szCs w:val="24"/>
        </w:rPr>
        <w:t xml:space="preserve">  </w:t>
      </w:r>
      <w:r w:rsidR="000E2072" w:rsidRPr="00984C14">
        <w:rPr>
          <w:rFonts w:ascii="Times New Roman" w:hAnsi="Times New Roman" w:cs="Times New Roman"/>
          <w:sz w:val="24"/>
          <w:szCs w:val="24"/>
        </w:rPr>
        <w:t>антинаркотического образования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984C14">
        <w:rPr>
          <w:rFonts w:ascii="Times New Roman" w:hAnsi="Times New Roman" w:cs="Times New Roman"/>
          <w:sz w:val="24"/>
          <w:szCs w:val="24"/>
        </w:rPr>
        <w:t xml:space="preserve"> и 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984C14">
        <w:rPr>
          <w:rFonts w:ascii="Times New Roman" w:hAnsi="Times New Roman" w:cs="Times New Roman"/>
          <w:sz w:val="24"/>
          <w:szCs w:val="24"/>
        </w:rPr>
        <w:t>воспитания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 w:rsidR="000E2072"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>в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 xml:space="preserve"> с 10 сентября </w:t>
      </w:r>
    </w:p>
    <w:p w:rsidR="007445E3" w:rsidRDefault="007445E3" w:rsidP="0074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072" w:rsidRPr="002162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 xml:space="preserve"> </w:t>
      </w:r>
      <w:r w:rsidR="000E207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 xml:space="preserve"> </w:t>
      </w:r>
      <w:r w:rsidR="000E20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>проходил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 xml:space="preserve"> ежегодный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 xml:space="preserve"> антинаркотический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2162FB">
        <w:rPr>
          <w:rFonts w:ascii="Times New Roman" w:hAnsi="Times New Roman" w:cs="Times New Roman"/>
          <w:sz w:val="24"/>
          <w:szCs w:val="24"/>
        </w:rPr>
        <w:t xml:space="preserve"> конкурс </w:t>
      </w:r>
    </w:p>
    <w:p w:rsidR="000E2072" w:rsidRPr="002162FB" w:rsidRDefault="000E2072" w:rsidP="0074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B">
        <w:rPr>
          <w:rFonts w:ascii="Times New Roman" w:hAnsi="Times New Roman" w:cs="Times New Roman"/>
          <w:sz w:val="24"/>
          <w:szCs w:val="24"/>
        </w:rPr>
        <w:t>«Семья – территория здоровья»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072" w:rsidRPr="00606F18" w:rsidRDefault="000E2072" w:rsidP="000E20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84C14">
        <w:rPr>
          <w:rFonts w:ascii="Times New Roman" w:hAnsi="Times New Roman" w:cs="Times New Roman"/>
          <w:b/>
          <w:sz w:val="24"/>
          <w:szCs w:val="24"/>
        </w:rPr>
        <w:t>В конкурсе приняли участие 14  школ района, участник: 217, 262, 270, 271, 290, 291, 293,</w:t>
      </w:r>
      <w:r w:rsidRPr="00606F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380, 391, 505, 547, 548, 549, 568; 59 учащихся. 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72" w:rsidRDefault="000E2072" w:rsidP="000E20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5364F">
        <w:rPr>
          <w:rFonts w:ascii="Times New Roman" w:hAnsi="Times New Roman" w:cs="Times New Roman"/>
          <w:b/>
          <w:sz w:val="24"/>
          <w:szCs w:val="24"/>
        </w:rPr>
        <w:t>Решение жюри конкурса</w:t>
      </w:r>
      <w:r w:rsidR="007445E3">
        <w:rPr>
          <w:rFonts w:ascii="Times New Roman" w:hAnsi="Times New Roman" w:cs="Times New Roman"/>
          <w:b/>
          <w:sz w:val="24"/>
          <w:szCs w:val="24"/>
        </w:rPr>
        <w:t>:</w:t>
      </w:r>
    </w:p>
    <w:p w:rsidR="007445E3" w:rsidRPr="0025364F" w:rsidRDefault="007445E3" w:rsidP="000E207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E2072" w:rsidRPr="006962C5" w:rsidRDefault="000E2072" w:rsidP="000E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2C5">
        <w:rPr>
          <w:rFonts w:ascii="Times New Roman" w:hAnsi="Times New Roman" w:cs="Times New Roman"/>
          <w:b/>
          <w:sz w:val="24"/>
          <w:szCs w:val="24"/>
        </w:rPr>
        <w:t>Победители в номинации «Трудом славен человек»:</w:t>
      </w:r>
    </w:p>
    <w:p w:rsidR="000E2072" w:rsidRPr="00606F18" w:rsidRDefault="000E2072" w:rsidP="000E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Ильина Ксения, ГБОУ СОШ № 270</w:t>
      </w:r>
      <w:r w:rsidRPr="00CA7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2-ж класс.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>Плужник Софья, ГБОУ гимназия №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 им.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П.И.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Федулова, 8-2 класс.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поделили Рылеев Никита, ГБОУ гимназия №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 им.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П.И.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Федулова, 8-5 класс</w:t>
      </w:r>
    </w:p>
    <w:p w:rsidR="000E2072" w:rsidRPr="00606F18" w:rsidRDefault="007445E3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2072">
        <w:rPr>
          <w:rFonts w:ascii="Times New Roman" w:hAnsi="Times New Roman" w:cs="Times New Roman"/>
          <w:sz w:val="24"/>
          <w:szCs w:val="24"/>
        </w:rPr>
        <w:t>и Денисова Мария, ГБОУ СОШ№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72">
        <w:rPr>
          <w:rFonts w:ascii="Times New Roman" w:hAnsi="Times New Roman" w:cs="Times New Roman"/>
          <w:sz w:val="24"/>
          <w:szCs w:val="24"/>
        </w:rPr>
        <w:t>262, 5-в класс.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072" w:rsidRPr="006962C5" w:rsidRDefault="000E2072" w:rsidP="000E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2C5">
        <w:rPr>
          <w:rFonts w:ascii="Times New Roman" w:hAnsi="Times New Roman" w:cs="Times New Roman"/>
          <w:b/>
          <w:sz w:val="24"/>
          <w:szCs w:val="24"/>
        </w:rPr>
        <w:t>Победители в номинации  «Посмотрите – это мы»: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 w:cs="Times New Roman"/>
          <w:sz w:val="24"/>
          <w:szCs w:val="24"/>
        </w:rPr>
        <w:t xml:space="preserve"> поделили Лабутин Георгий, ГБОУ СОШ№ 548,2-б класс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Поляков Гавриил ГБОУ гимназия №271 им.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П.И.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Федулова, 9-1 класс.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ГБОУ гимназия№ 293, 5-б класс.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ГБОУ №380, 3-а класс.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072" w:rsidRPr="006962C5" w:rsidRDefault="000E2072" w:rsidP="000E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2C5">
        <w:rPr>
          <w:rFonts w:ascii="Times New Roman" w:hAnsi="Times New Roman" w:cs="Times New Roman"/>
          <w:b/>
          <w:sz w:val="24"/>
          <w:szCs w:val="24"/>
        </w:rPr>
        <w:t>Победители в номинации  «Здоровый стиль жизни»: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 w:cs="Times New Roman"/>
          <w:sz w:val="24"/>
          <w:szCs w:val="24"/>
        </w:rPr>
        <w:t xml:space="preserve"> Савельева Ульяна, ГБОУ СОШ № 270</w:t>
      </w:r>
      <w:r w:rsidRPr="00CA72DF">
        <w:t xml:space="preserve"> </w:t>
      </w:r>
      <w:r w:rsidRPr="00CA72DF">
        <w:rPr>
          <w:rFonts w:ascii="Times New Roman" w:hAnsi="Times New Roman" w:cs="Times New Roman"/>
          <w:sz w:val="24"/>
          <w:szCs w:val="24"/>
        </w:rPr>
        <w:t xml:space="preserve">им А.Е. </w:t>
      </w:r>
      <w:proofErr w:type="spellStart"/>
      <w:r w:rsidRPr="00CA72DF">
        <w:rPr>
          <w:rFonts w:ascii="Times New Roman" w:hAnsi="Times New Roman" w:cs="Times New Roman"/>
          <w:sz w:val="24"/>
          <w:szCs w:val="24"/>
        </w:rPr>
        <w:t>Березанского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2-ж класс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 Иванов Даниил, ГБОУ школа № 217, 8-а класс.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 xml:space="preserve">Сердюков Константин, 2-б класс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5-а класс, ГБОУ СОШ №548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Колодий Николай, ГБОУ СОШ №270 им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3-г класс.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606F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Ли Анна, ГБОУ школа № 568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Владимир, ГБОУ СОШ школа № 547, 5-б класс.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072" w:rsidRPr="006962C5" w:rsidRDefault="000E2072" w:rsidP="000E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2C5">
        <w:rPr>
          <w:rFonts w:ascii="Times New Roman" w:hAnsi="Times New Roman" w:cs="Times New Roman"/>
          <w:b/>
          <w:sz w:val="24"/>
          <w:szCs w:val="24"/>
        </w:rPr>
        <w:t>Победители в номинации  «Мир вокруг нас»: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Пономаренко Елена, ГБОУ СОШ школа № 547, 5-б класс.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Сотников Андрей, ГБОУ № 549, 8-а класс.</w:t>
      </w:r>
    </w:p>
    <w:p w:rsidR="000E2072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18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ГБОУ СОШ школа № 547, 5-б класс</w:t>
      </w:r>
    </w:p>
    <w:p w:rsidR="000E2072" w:rsidRPr="00606F18" w:rsidRDefault="000E2072" w:rsidP="000E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Хрипков Дмитрий, ГБОУ СОШ №270 им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2-а класс.</w:t>
      </w:r>
    </w:p>
    <w:p w:rsidR="000E2072" w:rsidRDefault="000E2072" w:rsidP="000E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72" w:rsidRPr="007445E3" w:rsidRDefault="000E2072" w:rsidP="000E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5E3">
        <w:rPr>
          <w:rFonts w:ascii="Times New Roman" w:hAnsi="Times New Roman" w:cs="Times New Roman"/>
          <w:sz w:val="24"/>
          <w:szCs w:val="24"/>
          <w:u w:val="single"/>
        </w:rPr>
        <w:t xml:space="preserve">Отдельно жюри  выделило работы: </w:t>
      </w:r>
    </w:p>
    <w:p w:rsidR="000E2072" w:rsidRPr="00637426" w:rsidRDefault="000E2072" w:rsidP="000E207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5E3">
        <w:rPr>
          <w:rFonts w:ascii="Times New Roman" w:hAnsi="Times New Roman" w:cs="Times New Roman"/>
          <w:b/>
          <w:sz w:val="24"/>
          <w:szCs w:val="24"/>
        </w:rPr>
        <w:t>За целеустремленность</w:t>
      </w:r>
      <w:r w:rsidRPr="00637426">
        <w:rPr>
          <w:rFonts w:ascii="Times New Roman" w:hAnsi="Times New Roman" w:cs="Times New Roman"/>
          <w:sz w:val="24"/>
          <w:szCs w:val="24"/>
        </w:rPr>
        <w:t>, усердие и трудолюбие в номинации «Здоровый стиль жизни» – Першиной Александр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7426">
        <w:rPr>
          <w:rFonts w:ascii="Times New Roman" w:hAnsi="Times New Roman" w:cs="Times New Roman"/>
          <w:sz w:val="24"/>
          <w:szCs w:val="24"/>
        </w:rPr>
        <w:t>, ГБОУ СОШ школа № 547, 5-б класс.</w:t>
      </w:r>
    </w:p>
    <w:p w:rsidR="00995EA2" w:rsidRPr="000E2072" w:rsidRDefault="000E2072" w:rsidP="000E207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5E3">
        <w:rPr>
          <w:rFonts w:ascii="Times New Roman" w:hAnsi="Times New Roman" w:cs="Times New Roman"/>
          <w:b/>
          <w:sz w:val="24"/>
          <w:szCs w:val="24"/>
        </w:rPr>
        <w:t>За уверенное воплощение и многообразие идей здорового образа жизни</w:t>
      </w:r>
      <w:r w:rsidRPr="006374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7426">
        <w:rPr>
          <w:rFonts w:ascii="Times New Roman" w:hAnsi="Times New Roman" w:cs="Times New Roman"/>
          <w:sz w:val="24"/>
          <w:szCs w:val="24"/>
        </w:rPr>
        <w:t>Тусюк</w:t>
      </w:r>
      <w:proofErr w:type="spellEnd"/>
      <w:r w:rsidRPr="00637426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426">
        <w:rPr>
          <w:rFonts w:ascii="Times New Roman" w:hAnsi="Times New Roman" w:cs="Times New Roman"/>
          <w:sz w:val="24"/>
          <w:szCs w:val="24"/>
        </w:rPr>
        <w:t>,  ГБОУ гимназия</w:t>
      </w:r>
      <w:r w:rsidR="007445E3">
        <w:rPr>
          <w:rFonts w:ascii="Times New Roman" w:hAnsi="Times New Roman" w:cs="Times New Roman"/>
          <w:sz w:val="24"/>
          <w:szCs w:val="24"/>
        </w:rPr>
        <w:t xml:space="preserve"> </w:t>
      </w:r>
      <w:r w:rsidRPr="00637426">
        <w:rPr>
          <w:rFonts w:ascii="Times New Roman" w:hAnsi="Times New Roman" w:cs="Times New Roman"/>
          <w:sz w:val="24"/>
          <w:szCs w:val="24"/>
        </w:rPr>
        <w:t>№ 293, 3-б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95EA2" w:rsidRPr="000E2072" w:rsidSect="000E2072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64C"/>
    <w:multiLevelType w:val="hybridMultilevel"/>
    <w:tmpl w:val="DE7837E6"/>
    <w:lvl w:ilvl="0" w:tplc="C5F837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72"/>
    <w:rsid w:val="000E2072"/>
    <w:rsid w:val="007445E3"/>
    <w:rsid w:val="00995EA2"/>
    <w:rsid w:val="00F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0E20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0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E2072"/>
    <w:pPr>
      <w:ind w:left="720"/>
      <w:contextualSpacing/>
    </w:pPr>
  </w:style>
  <w:style w:type="paragraph" w:styleId="a4">
    <w:name w:val="footnote text"/>
    <w:basedOn w:val="a"/>
    <w:link w:val="a5"/>
    <w:semiHidden/>
    <w:rsid w:val="000E20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0E207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7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0E20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07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E2072"/>
    <w:pPr>
      <w:ind w:left="720"/>
      <w:contextualSpacing/>
    </w:pPr>
  </w:style>
  <w:style w:type="paragraph" w:styleId="a4">
    <w:name w:val="footnote text"/>
    <w:basedOn w:val="a"/>
    <w:link w:val="a5"/>
    <w:semiHidden/>
    <w:rsid w:val="000E20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0E207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Васильевна</cp:lastModifiedBy>
  <cp:revision>3</cp:revision>
  <dcterms:created xsi:type="dcterms:W3CDTF">2018-11-07T07:15:00Z</dcterms:created>
  <dcterms:modified xsi:type="dcterms:W3CDTF">2018-11-07T07:27:00Z</dcterms:modified>
</cp:coreProperties>
</file>