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0" w:rsidRDefault="00C076F0" w:rsidP="00C076F0">
      <w:pPr>
        <w:pStyle w:val="a3"/>
        <w:spacing w:after="0"/>
        <w:ind w:hanging="108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учреждение   </w:t>
      </w:r>
      <w:r>
        <w:rPr>
          <w:b/>
        </w:rPr>
        <w:t>дополнительного образования</w:t>
      </w:r>
      <w:r>
        <w:rPr>
          <w:b/>
          <w:color w:val="000000"/>
        </w:rPr>
        <w:t>,</w:t>
      </w:r>
    </w:p>
    <w:p w:rsidR="00C076F0" w:rsidRDefault="00C076F0" w:rsidP="00C076F0">
      <w:pPr>
        <w:pStyle w:val="a3"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Центр </w:t>
      </w: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педагогической</w:t>
      </w:r>
      <w:proofErr w:type="gramEnd"/>
      <w:r>
        <w:rPr>
          <w:b/>
          <w:color w:val="000000"/>
        </w:rPr>
        <w:t>, медицинской</w:t>
      </w:r>
    </w:p>
    <w:p w:rsidR="00C076F0" w:rsidRDefault="00C076F0" w:rsidP="00C076F0">
      <w:pPr>
        <w:pStyle w:val="a3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и социальной помощи Красносельского района </w:t>
      </w:r>
    </w:p>
    <w:p w:rsidR="00C076F0" w:rsidRDefault="00C076F0" w:rsidP="00C076F0">
      <w:pPr>
        <w:pStyle w:val="a3"/>
        <w:spacing w:after="0"/>
        <w:ind w:firstLine="567"/>
        <w:contextualSpacing/>
        <w:jc w:val="center"/>
        <w:rPr>
          <w:b/>
        </w:rPr>
      </w:pPr>
      <w:r>
        <w:rPr>
          <w:b/>
          <w:color w:val="000000"/>
        </w:rPr>
        <w:t>Санкт-Петербурга   (ЦПМСС Красносельского района)</w:t>
      </w:r>
    </w:p>
    <w:p w:rsidR="00657E37" w:rsidRDefault="00657E37" w:rsidP="0065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F0" w:rsidRPr="008847C7" w:rsidRDefault="00C076F0" w:rsidP="0065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C7">
        <w:rPr>
          <w:rFonts w:ascii="Times New Roman" w:hAnsi="Times New Roman" w:cs="Times New Roman"/>
          <w:b/>
          <w:sz w:val="28"/>
          <w:szCs w:val="28"/>
        </w:rPr>
        <w:t>Районный круглый  стол</w:t>
      </w:r>
    </w:p>
    <w:p w:rsidR="00C076F0" w:rsidRPr="00C076F0" w:rsidRDefault="00C076F0" w:rsidP="00657E37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C076F0">
        <w:rPr>
          <w:rFonts w:ascii="Times New Roman" w:hAnsi="Times New Roman" w:cs="Times New Roman"/>
          <w:b/>
          <w:sz w:val="32"/>
          <w:szCs w:val="32"/>
        </w:rPr>
        <w:t>"</w:t>
      </w:r>
      <w:r w:rsidRPr="00C076F0">
        <w:rPr>
          <w:rFonts w:ascii="Times New Roman" w:hAnsi="Times New Roman" w:cs="Times New Roman"/>
          <w:b/>
          <w:bCs/>
          <w:iCs/>
          <w:sz w:val="32"/>
          <w:szCs w:val="32"/>
        </w:rPr>
        <w:t>Использование информационно-коммуникационных образовательных ресурсов в работе социального педагога ОУ"</w:t>
      </w:r>
    </w:p>
    <w:p w:rsidR="00C076F0" w:rsidRPr="008847C7" w:rsidRDefault="00C076F0" w:rsidP="00C076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Дата: 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847C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847C7">
        <w:rPr>
          <w:rFonts w:ascii="Times New Roman" w:hAnsi="Times New Roman" w:cs="Times New Roman"/>
          <w:i/>
          <w:sz w:val="24"/>
          <w:szCs w:val="24"/>
        </w:rPr>
        <w:t>.18 г.</w:t>
      </w:r>
    </w:p>
    <w:p w:rsidR="00C076F0" w:rsidRPr="008847C7" w:rsidRDefault="00C076F0" w:rsidP="00C076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Время: 11.00</w:t>
      </w:r>
    </w:p>
    <w:p w:rsidR="00C076F0" w:rsidRPr="008847C7" w:rsidRDefault="00C076F0" w:rsidP="00C076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Адрес:</w:t>
      </w:r>
      <w:r w:rsidRPr="00884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СПб, пр. М.Жукова, 43-2 </w:t>
      </w:r>
    </w:p>
    <w:p w:rsidR="00C076F0" w:rsidRPr="00657E37" w:rsidRDefault="00C076F0" w:rsidP="00C07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10.45-11.00    Регистрация  участников</w:t>
      </w: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11.00-11.15 </w:t>
      </w:r>
      <w:r w:rsidR="007E611B">
        <w:rPr>
          <w:rFonts w:ascii="Times New Roman" w:hAnsi="Times New Roman" w:cs="Times New Roman"/>
          <w:i w:val="0"/>
          <w:color w:val="auto"/>
          <w:sz w:val="28"/>
          <w:szCs w:val="28"/>
        </w:rPr>
        <w:t>"Вызовы времени: информационная безопасность подростка"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C076F0" w:rsidRPr="00657E37" w:rsidRDefault="00C076F0" w:rsidP="00657E37">
      <w:pPr>
        <w:pStyle w:val="a6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657E3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Косицкая</w:t>
      </w:r>
      <w:proofErr w:type="spellEnd"/>
      <w:r w:rsidRPr="00657E3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Валентина Анатольевна, директор ЦПМСС Красносельского района;</w:t>
      </w:r>
    </w:p>
    <w:p w:rsidR="00C076F0" w:rsidRPr="00657E37" w:rsidRDefault="00C076F0" w:rsidP="00657E3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11.15-11.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5    "И</w:t>
      </w:r>
      <w:r w:rsidRPr="00657E3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нформационно-коммуникационные образовательные ресурсы в работе социального педагога</w:t>
      </w:r>
      <w:r w:rsidRPr="00657E37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ОУ Красносельского района Санкт-Петербурга"</w:t>
      </w:r>
      <w:r w:rsidR="00AA04C2" w:rsidRPr="00657E37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,</w:t>
      </w:r>
    </w:p>
    <w:p w:rsidR="00C076F0" w:rsidRPr="00657E37" w:rsidRDefault="00C076F0" w:rsidP="00657E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>Романова Светлана Николаевна, методист ЦПМСС Красносельского района</w:t>
      </w:r>
      <w:r w:rsidR="00AA04C2"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  <w:r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11.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5-1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0 «Информационно</w:t>
      </w:r>
      <w:r w:rsid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методическая система по профессиональному самоопределению 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подростков 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«Шаг в будущее»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657E3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Прохоренко</w:t>
      </w:r>
      <w:proofErr w:type="spellEnd"/>
      <w:r w:rsidRPr="00657E37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Наталья Владиславовна</w:t>
      </w:r>
      <w:r w:rsidRPr="00657E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</w:t>
      </w:r>
      <w:r w:rsidR="00AA04C2" w:rsidRPr="00657E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социальный  педагог </w:t>
      </w:r>
      <w:r w:rsidRPr="00657E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ГБОУ</w:t>
      </w:r>
      <w:r w:rsidRPr="00657E37">
        <w:rPr>
          <w:rStyle w:val="a5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657E37">
        <w:rPr>
          <w:rStyle w:val="a5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школа №375</w:t>
      </w:r>
      <w:r w:rsidR="00AA04C2" w:rsidRPr="00657E37">
        <w:rPr>
          <w:rStyle w:val="a5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Pr="00657E37">
        <w:rPr>
          <w:rStyle w:val="a5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с углубленным изучением английского языка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57E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Красносельского района Санкт-Петербурга</w:t>
      </w:r>
      <w:r w:rsidR="00AA04C2" w:rsidRPr="00657E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;</w:t>
      </w: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57E37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0-12.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05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57E37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"Роль мониторинга социальных сетей в профилактике  правонарушений  несовершеннолетних",</w:t>
      </w:r>
    </w:p>
    <w:p w:rsidR="00657E37" w:rsidRPr="00657E37" w:rsidRDefault="00657E37" w:rsidP="00657E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>Немыкина</w:t>
      </w:r>
      <w:proofErr w:type="spellEnd"/>
      <w:r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Анастасия Геннадьевна, представитель главы  администрации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Красносельского района СПб </w:t>
      </w:r>
      <w:r w:rsidRPr="00657E37">
        <w:rPr>
          <w:rFonts w:ascii="Times New Roman" w:hAnsi="Times New Roman" w:cs="Times New Roman"/>
          <w:b/>
          <w:sz w:val="28"/>
          <w:szCs w:val="28"/>
          <w:lang w:eastAsia="ru-RU"/>
        </w:rPr>
        <w:t>по делам молодежи;</w:t>
      </w:r>
    </w:p>
    <w:p w:rsidR="00AA04C2" w:rsidRPr="00657E37" w:rsidRDefault="00657E37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12.05-12.15 </w:t>
      </w:r>
      <w:r w:rsidR="00C076F0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"Профилактика употребления ПАВ в молодежной  среде", </w:t>
      </w:r>
    </w:p>
    <w:p w:rsidR="00C076F0" w:rsidRPr="00657E37" w:rsidRDefault="00C076F0" w:rsidP="00657E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E37">
        <w:rPr>
          <w:rFonts w:ascii="Times New Roman" w:hAnsi="Times New Roman" w:cs="Times New Roman"/>
          <w:b/>
          <w:sz w:val="28"/>
          <w:szCs w:val="28"/>
        </w:rPr>
        <w:t>Гречиц</w:t>
      </w:r>
      <w:proofErr w:type="spellEnd"/>
      <w:r w:rsidRPr="00657E37"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 w:rsidR="00AA04C2" w:rsidRPr="00657E37">
        <w:rPr>
          <w:rFonts w:ascii="Times New Roman" w:hAnsi="Times New Roman" w:cs="Times New Roman"/>
          <w:b/>
          <w:sz w:val="28"/>
          <w:szCs w:val="28"/>
        </w:rPr>
        <w:t>Евгеньевна</w:t>
      </w:r>
      <w:r w:rsidRPr="00657E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04C2" w:rsidRPr="00657E37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AA04C2" w:rsidRPr="00657E37">
        <w:rPr>
          <w:rStyle w:val="a5"/>
          <w:rFonts w:ascii="Times New Roman" w:hAnsi="Times New Roman" w:cs="Times New Roman"/>
          <w:sz w:val="28"/>
          <w:szCs w:val="28"/>
        </w:rPr>
        <w:t>Санкт-Петербургского  государственного бюджетного учреждения здравоохранения «Городская</w:t>
      </w:r>
      <w:r w:rsidR="00AA04C2" w:rsidRPr="00657E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4C2" w:rsidRPr="00657E37">
        <w:rPr>
          <w:rStyle w:val="a5"/>
          <w:rFonts w:ascii="Times New Roman" w:hAnsi="Times New Roman" w:cs="Times New Roman"/>
          <w:sz w:val="28"/>
          <w:szCs w:val="28"/>
        </w:rPr>
        <w:t>наркологическая больница»,</w:t>
      </w:r>
      <w:r w:rsidR="00AA04C2" w:rsidRPr="00657E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7E37">
        <w:rPr>
          <w:rFonts w:ascii="Times New Roman" w:hAnsi="Times New Roman" w:cs="Times New Roman"/>
          <w:b/>
          <w:sz w:val="28"/>
          <w:szCs w:val="28"/>
        </w:rPr>
        <w:t>диспан</w:t>
      </w:r>
      <w:r w:rsidR="00AA04C2" w:rsidRPr="00657E37">
        <w:rPr>
          <w:rFonts w:ascii="Times New Roman" w:hAnsi="Times New Roman" w:cs="Times New Roman"/>
          <w:b/>
          <w:sz w:val="28"/>
          <w:szCs w:val="28"/>
        </w:rPr>
        <w:t>с</w:t>
      </w:r>
      <w:r w:rsidRPr="00657E37">
        <w:rPr>
          <w:rFonts w:ascii="Times New Roman" w:hAnsi="Times New Roman" w:cs="Times New Roman"/>
          <w:b/>
          <w:sz w:val="28"/>
          <w:szCs w:val="28"/>
        </w:rPr>
        <w:t>ерно</w:t>
      </w:r>
      <w:proofErr w:type="spellEnd"/>
      <w:r w:rsidRPr="0065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C2" w:rsidRPr="00657E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7E37">
        <w:rPr>
          <w:rFonts w:ascii="Times New Roman" w:hAnsi="Times New Roman" w:cs="Times New Roman"/>
          <w:b/>
          <w:sz w:val="28"/>
          <w:szCs w:val="28"/>
        </w:rPr>
        <w:t>поликлиническо</w:t>
      </w:r>
      <w:r w:rsidR="00AA04C2" w:rsidRPr="00657E37">
        <w:rPr>
          <w:rFonts w:ascii="Times New Roman" w:hAnsi="Times New Roman" w:cs="Times New Roman"/>
          <w:b/>
          <w:sz w:val="28"/>
          <w:szCs w:val="28"/>
        </w:rPr>
        <w:t>е</w:t>
      </w:r>
      <w:r w:rsidRPr="00657E37">
        <w:rPr>
          <w:rFonts w:ascii="Times New Roman" w:hAnsi="Times New Roman" w:cs="Times New Roman"/>
          <w:b/>
          <w:sz w:val="28"/>
          <w:szCs w:val="28"/>
        </w:rPr>
        <w:t xml:space="preserve"> отделение Красносельского района  </w:t>
      </w:r>
      <w:r w:rsidR="00657E37">
        <w:rPr>
          <w:rFonts w:ascii="Times New Roman" w:hAnsi="Times New Roman" w:cs="Times New Roman"/>
          <w:b/>
          <w:sz w:val="28"/>
          <w:szCs w:val="28"/>
        </w:rPr>
        <w:t>СПб</w:t>
      </w:r>
    </w:p>
    <w:p w:rsidR="00C076F0" w:rsidRPr="00657E37" w:rsidRDefault="00C076F0" w:rsidP="00657E37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15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-1</w:t>
      </w:r>
      <w:r w:rsidR="00AA04C2"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657E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.30  Подведение итогов круглого стола. Ответы  на вопросы. </w:t>
      </w:r>
    </w:p>
    <w:p w:rsidR="00AA04C2" w:rsidRPr="00657E37" w:rsidRDefault="00AA04C2" w:rsidP="0065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4C2" w:rsidRDefault="00AA04C2" w:rsidP="0065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37">
        <w:rPr>
          <w:rFonts w:ascii="Times New Roman" w:hAnsi="Times New Roman" w:cs="Times New Roman"/>
          <w:sz w:val="28"/>
          <w:szCs w:val="28"/>
        </w:rPr>
        <w:t xml:space="preserve">12.30-13.00 Разное </w:t>
      </w:r>
    </w:p>
    <w:p w:rsidR="007E611B" w:rsidRPr="00657E37" w:rsidRDefault="007E611B" w:rsidP="0065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11B" w:rsidRPr="00657E37" w:rsidSect="007E61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0"/>
    <w:rsid w:val="00657E37"/>
    <w:rsid w:val="00772B42"/>
    <w:rsid w:val="007E611B"/>
    <w:rsid w:val="00AA04C2"/>
    <w:rsid w:val="00B06F36"/>
    <w:rsid w:val="00C076F0"/>
    <w:rsid w:val="00C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07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6F0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076F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07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076F0"/>
  </w:style>
  <w:style w:type="character" w:styleId="a8">
    <w:name w:val="Emphasis"/>
    <w:basedOn w:val="a0"/>
    <w:uiPriority w:val="20"/>
    <w:qFormat/>
    <w:rsid w:val="00C07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2018-10-20T12:38:00Z</dcterms:created>
  <dcterms:modified xsi:type="dcterms:W3CDTF">2018-10-22T16:07:00Z</dcterms:modified>
</cp:coreProperties>
</file>