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86" w:rsidRPr="00954B55" w:rsidRDefault="00952086" w:rsidP="009520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4B55">
        <w:rPr>
          <w:rFonts w:ascii="Times New Roman" w:hAnsi="Times New Roman" w:cs="Times New Roman"/>
          <w:i/>
          <w:sz w:val="28"/>
          <w:szCs w:val="28"/>
        </w:rPr>
        <w:t>Г.С. Кузьмин</w:t>
      </w:r>
    </w:p>
    <w:p w:rsidR="00952086" w:rsidRPr="00954B55" w:rsidRDefault="00952086" w:rsidP="009520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4B55">
        <w:rPr>
          <w:rFonts w:ascii="Times New Roman" w:hAnsi="Times New Roman" w:cs="Times New Roman"/>
          <w:i/>
          <w:sz w:val="28"/>
          <w:szCs w:val="28"/>
        </w:rPr>
        <w:t xml:space="preserve">Государственно бюджетное общеобразовательное учреждение </w:t>
      </w:r>
    </w:p>
    <w:p w:rsidR="00952086" w:rsidRPr="00954B55" w:rsidRDefault="00952086" w:rsidP="009520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4B55"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 №323 Невского района</w:t>
      </w:r>
    </w:p>
    <w:p w:rsidR="00952086" w:rsidRPr="00954B55" w:rsidRDefault="00952086" w:rsidP="009520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4B55">
        <w:rPr>
          <w:rFonts w:ascii="Times New Roman" w:hAnsi="Times New Roman" w:cs="Times New Roman"/>
          <w:i/>
          <w:sz w:val="28"/>
          <w:szCs w:val="28"/>
        </w:rPr>
        <w:t>Санкт-Петербурга</w:t>
      </w:r>
    </w:p>
    <w:p w:rsidR="00952086" w:rsidRPr="00954B55" w:rsidRDefault="00952086" w:rsidP="00952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7B" w:rsidRPr="00954B55" w:rsidRDefault="00952086" w:rsidP="00952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55">
        <w:rPr>
          <w:rFonts w:ascii="Times New Roman" w:hAnsi="Times New Roman" w:cs="Times New Roman"/>
          <w:b/>
          <w:sz w:val="28"/>
          <w:szCs w:val="28"/>
        </w:rPr>
        <w:t>ВЗАИМОДЕЙСТВИЕ ОБРАЗОВАТЕЛЬНЫХ УЧРЕЖДЕНИЙ РАЗЛИЧНЫХ ТИПОВ ПО ЛИНИИ ВНЕДРЕНИЯ СЛУЖБ МЕДИАЦИИ</w:t>
      </w:r>
    </w:p>
    <w:p w:rsidR="00F96502" w:rsidRPr="00954B55" w:rsidRDefault="00F96502" w:rsidP="009520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96502" w:rsidRPr="00954B55" w:rsidRDefault="00F96502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>Медиация – особые переговоры с участием третьей нейтральной стороны, посредничество в разрешении конфликтов. В 2010 году в нашей стране появился федеральный закон о медиации №193-ФЗ, а сложившееся к настоящему времени профессиональное сообщество медиаторов заинтересовано в том, чтобы этот вид помощи конфликтующим (наряду юридическими услугами) был развит в достаточной степени и понятен потребителю.</w:t>
      </w:r>
    </w:p>
    <w:p w:rsidR="00F96502" w:rsidRPr="00954B55" w:rsidRDefault="00F96502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>Указом Президента России была утверждена национальная стратегия действий в интересах детей на 2012-2017 годы</w:t>
      </w:r>
      <w:r w:rsidR="003825C3" w:rsidRPr="003825C3">
        <w:rPr>
          <w:rFonts w:ascii="Times New Roman" w:hAnsi="Times New Roman" w:cs="Times New Roman"/>
          <w:sz w:val="28"/>
          <w:szCs w:val="28"/>
        </w:rPr>
        <w:t xml:space="preserve"> [2]</w:t>
      </w:r>
      <w:r w:rsidRPr="00954B55">
        <w:rPr>
          <w:rFonts w:ascii="Times New Roman" w:hAnsi="Times New Roman" w:cs="Times New Roman"/>
          <w:sz w:val="28"/>
          <w:szCs w:val="28"/>
        </w:rPr>
        <w:t>, впоследствии дополненная планами Правительства</w:t>
      </w:r>
      <w:r w:rsidR="003825C3" w:rsidRPr="003825C3">
        <w:rPr>
          <w:rFonts w:ascii="Times New Roman" w:hAnsi="Times New Roman" w:cs="Times New Roman"/>
          <w:sz w:val="28"/>
          <w:szCs w:val="28"/>
        </w:rPr>
        <w:t xml:space="preserve"> [3]</w:t>
      </w:r>
      <w:r w:rsidRPr="00954B55">
        <w:rPr>
          <w:rFonts w:ascii="Times New Roman" w:hAnsi="Times New Roman" w:cs="Times New Roman"/>
          <w:sz w:val="28"/>
          <w:szCs w:val="28"/>
        </w:rPr>
        <w:t>. Государством поставлена задача по созданию сети служб, осуществляющих досудебное разрешение споров (служб медиации). Концепция создания служб медиации также была утверждена Правительством в 2014 году</w:t>
      </w:r>
      <w:r w:rsidR="003825C3" w:rsidRPr="003825C3">
        <w:rPr>
          <w:rFonts w:ascii="Times New Roman" w:hAnsi="Times New Roman" w:cs="Times New Roman"/>
          <w:sz w:val="28"/>
          <w:szCs w:val="28"/>
        </w:rPr>
        <w:t xml:space="preserve"> [1]</w:t>
      </w:r>
      <w:r w:rsidRPr="00954B55">
        <w:rPr>
          <w:rFonts w:ascii="Times New Roman" w:hAnsi="Times New Roman" w:cs="Times New Roman"/>
          <w:sz w:val="28"/>
          <w:szCs w:val="28"/>
        </w:rPr>
        <w:t>.</w:t>
      </w:r>
    </w:p>
    <w:p w:rsidR="00F96502" w:rsidRPr="00954B55" w:rsidRDefault="00F96502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>Внедренческие задачи общегосударственного масштаба требуют координации усилий множества организаций и специалистов, даже на уровне отдельно взятого региона. В случае с медиацией Санкт-Петербург оказывается в особенном положении, поскольку именно в нашем городе функционирует один из старейших и наиболее</w:t>
      </w:r>
      <w:r w:rsidR="006F4987" w:rsidRPr="00954B55">
        <w:rPr>
          <w:rFonts w:ascii="Times New Roman" w:hAnsi="Times New Roman" w:cs="Times New Roman"/>
          <w:sz w:val="28"/>
          <w:szCs w:val="28"/>
        </w:rPr>
        <w:t xml:space="preserve"> успешных центров подготовки профессиональных медиаторов, а также располагается головное отделение межрегионального некоммерческого партнерства «Лига Медиаторов». Таким образом, Санкт-Петербург может (и обязан) выстроить свою систему внедрения служб медиации в образовательных учреждениях.</w:t>
      </w:r>
    </w:p>
    <w:p w:rsidR="00022AFA" w:rsidRPr="00954B55" w:rsidRDefault="00022AFA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 xml:space="preserve">Кроме того, конфликты </w:t>
      </w:r>
      <w:r w:rsidR="00114EEF">
        <w:rPr>
          <w:rFonts w:ascii="Times New Roman" w:hAnsi="Times New Roman" w:cs="Times New Roman"/>
          <w:sz w:val="28"/>
          <w:szCs w:val="28"/>
        </w:rPr>
        <w:t xml:space="preserve">в </w:t>
      </w:r>
      <w:r w:rsidRPr="00954B55">
        <w:rPr>
          <w:rFonts w:ascii="Times New Roman" w:hAnsi="Times New Roman" w:cs="Times New Roman"/>
          <w:sz w:val="28"/>
          <w:szCs w:val="28"/>
        </w:rPr>
        <w:t>образов</w:t>
      </w:r>
      <w:r w:rsidR="00114EEF">
        <w:rPr>
          <w:rFonts w:ascii="Times New Roman" w:hAnsi="Times New Roman" w:cs="Times New Roman"/>
          <w:sz w:val="28"/>
          <w:szCs w:val="28"/>
        </w:rPr>
        <w:t xml:space="preserve">ательных учреждениях разнородны – </w:t>
      </w:r>
      <w:r w:rsidRPr="00954B55">
        <w:rPr>
          <w:rFonts w:ascii="Times New Roman" w:hAnsi="Times New Roman" w:cs="Times New Roman"/>
          <w:sz w:val="28"/>
          <w:szCs w:val="28"/>
        </w:rPr>
        <w:t xml:space="preserve">и целесообразно определиться с их </w:t>
      </w:r>
      <w:r w:rsidR="00114EEF">
        <w:rPr>
          <w:rFonts w:ascii="Times New Roman" w:hAnsi="Times New Roman" w:cs="Times New Roman"/>
          <w:sz w:val="28"/>
          <w:szCs w:val="28"/>
        </w:rPr>
        <w:t>возможной</w:t>
      </w:r>
      <w:r w:rsidRPr="00954B55">
        <w:rPr>
          <w:rFonts w:ascii="Times New Roman" w:hAnsi="Times New Roman" w:cs="Times New Roman"/>
          <w:sz w:val="28"/>
          <w:szCs w:val="28"/>
        </w:rPr>
        <w:t xml:space="preserve"> подведомственность</w:t>
      </w:r>
      <w:r w:rsidR="00B70974">
        <w:rPr>
          <w:rFonts w:ascii="Times New Roman" w:hAnsi="Times New Roman" w:cs="Times New Roman"/>
          <w:sz w:val="28"/>
          <w:szCs w:val="28"/>
        </w:rPr>
        <w:t>ю</w:t>
      </w:r>
      <w:r w:rsidRPr="00954B55">
        <w:rPr>
          <w:rFonts w:ascii="Times New Roman" w:hAnsi="Times New Roman" w:cs="Times New Roman"/>
          <w:sz w:val="28"/>
          <w:szCs w:val="28"/>
        </w:rPr>
        <w:t xml:space="preserve"> различным организациям. Законом о медиации регулируется деятельность по разрешению конфликтов, возникающих из трудовых, семейных и гражданских правоотношений</w:t>
      </w:r>
      <w:r w:rsidR="003825C3" w:rsidRPr="003825C3">
        <w:rPr>
          <w:rFonts w:ascii="Times New Roman" w:hAnsi="Times New Roman" w:cs="Times New Roman"/>
          <w:sz w:val="28"/>
          <w:szCs w:val="28"/>
        </w:rPr>
        <w:t xml:space="preserve"> [4]</w:t>
      </w:r>
      <w:r w:rsidRPr="00954B55">
        <w:rPr>
          <w:rFonts w:ascii="Times New Roman" w:hAnsi="Times New Roman" w:cs="Times New Roman"/>
          <w:sz w:val="28"/>
          <w:szCs w:val="28"/>
        </w:rPr>
        <w:t>. Такого рода конфликты потенциально могут возникать в образовательных</w:t>
      </w:r>
      <w:r w:rsidR="00AC3906" w:rsidRPr="00954B55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Pr="00954B55">
        <w:rPr>
          <w:rFonts w:ascii="Times New Roman" w:hAnsi="Times New Roman" w:cs="Times New Roman"/>
          <w:sz w:val="28"/>
          <w:szCs w:val="28"/>
        </w:rPr>
        <w:t>. Однако из всего массива конфликтов в ОУ, таких –</w:t>
      </w:r>
      <w:r w:rsidR="00AC3906" w:rsidRPr="00954B55">
        <w:rPr>
          <w:rFonts w:ascii="Times New Roman" w:hAnsi="Times New Roman" w:cs="Times New Roman"/>
          <w:sz w:val="28"/>
          <w:szCs w:val="28"/>
        </w:rPr>
        <w:t xml:space="preserve"> </w:t>
      </w:r>
      <w:r w:rsidRPr="00954B55">
        <w:rPr>
          <w:rFonts w:ascii="Times New Roman" w:hAnsi="Times New Roman" w:cs="Times New Roman"/>
          <w:sz w:val="28"/>
          <w:szCs w:val="28"/>
        </w:rPr>
        <w:t>меньшинство</w:t>
      </w:r>
      <w:r w:rsidR="00AC3906" w:rsidRPr="00954B55">
        <w:rPr>
          <w:rFonts w:ascii="Times New Roman" w:hAnsi="Times New Roman" w:cs="Times New Roman"/>
          <w:sz w:val="28"/>
          <w:szCs w:val="28"/>
        </w:rPr>
        <w:t xml:space="preserve">. Их </w:t>
      </w:r>
      <w:r w:rsidR="00B70974">
        <w:rPr>
          <w:rFonts w:ascii="Times New Roman" w:hAnsi="Times New Roman" w:cs="Times New Roman"/>
          <w:sz w:val="28"/>
          <w:szCs w:val="28"/>
        </w:rPr>
        <w:t>имеет смысл</w:t>
      </w:r>
      <w:r w:rsidR="00AC3906" w:rsidRPr="00954B55">
        <w:rPr>
          <w:rFonts w:ascii="Times New Roman" w:hAnsi="Times New Roman" w:cs="Times New Roman"/>
          <w:sz w:val="28"/>
          <w:szCs w:val="28"/>
        </w:rPr>
        <w:t xml:space="preserve"> передавать </w:t>
      </w:r>
      <w:r w:rsidRPr="00954B55">
        <w:rPr>
          <w:rFonts w:ascii="Times New Roman" w:hAnsi="Times New Roman" w:cs="Times New Roman"/>
          <w:sz w:val="28"/>
          <w:szCs w:val="28"/>
        </w:rPr>
        <w:t xml:space="preserve">специализированным организациям, </w:t>
      </w:r>
      <w:r w:rsidR="00AC3906" w:rsidRPr="00954B55">
        <w:rPr>
          <w:rFonts w:ascii="Times New Roman" w:hAnsi="Times New Roman" w:cs="Times New Roman"/>
          <w:sz w:val="28"/>
          <w:szCs w:val="28"/>
        </w:rPr>
        <w:t>оказывающим</w:t>
      </w:r>
      <w:r w:rsidRPr="00954B55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D82D64" w:rsidRPr="00954B55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954B55">
        <w:rPr>
          <w:rFonts w:ascii="Times New Roman" w:hAnsi="Times New Roman" w:cs="Times New Roman"/>
          <w:sz w:val="28"/>
          <w:szCs w:val="28"/>
        </w:rPr>
        <w:t>медиации.</w:t>
      </w:r>
    </w:p>
    <w:p w:rsidR="00022AFA" w:rsidRPr="00954B55" w:rsidRDefault="00D82D64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 xml:space="preserve">Иного рода конфликты – административные и криминальные, связанные с нарушением законодательства. </w:t>
      </w:r>
      <w:r w:rsidR="00AC3906" w:rsidRPr="00954B55">
        <w:rPr>
          <w:rFonts w:ascii="Times New Roman" w:hAnsi="Times New Roman" w:cs="Times New Roman"/>
          <w:sz w:val="28"/>
          <w:szCs w:val="28"/>
        </w:rPr>
        <w:t>П</w:t>
      </w:r>
      <w:r w:rsidRPr="00954B55">
        <w:rPr>
          <w:rFonts w:ascii="Times New Roman" w:hAnsi="Times New Roman" w:cs="Times New Roman"/>
          <w:sz w:val="28"/>
          <w:szCs w:val="28"/>
        </w:rPr>
        <w:t xml:space="preserve">роцедура разрешения такого </w:t>
      </w:r>
      <w:r w:rsidRPr="00954B55">
        <w:rPr>
          <w:rFonts w:ascii="Times New Roman" w:hAnsi="Times New Roman" w:cs="Times New Roman"/>
          <w:sz w:val="28"/>
          <w:szCs w:val="28"/>
        </w:rPr>
        <w:lastRenderedPageBreak/>
        <w:t>рода конфликтов законом о медиации не регулируется. Наконец, есть целый массив ко</w:t>
      </w:r>
      <w:r w:rsidR="0052459A" w:rsidRPr="00954B55">
        <w:rPr>
          <w:rFonts w:ascii="Times New Roman" w:hAnsi="Times New Roman" w:cs="Times New Roman"/>
          <w:sz w:val="28"/>
          <w:szCs w:val="28"/>
        </w:rPr>
        <w:t>нфликтов в ОУ, которые могли бы</w:t>
      </w:r>
      <w:r w:rsidRPr="00954B55">
        <w:rPr>
          <w:rFonts w:ascii="Times New Roman" w:hAnsi="Times New Roman" w:cs="Times New Roman"/>
          <w:sz w:val="28"/>
          <w:szCs w:val="28"/>
        </w:rPr>
        <w:t xml:space="preserve"> разрешаться на уровне учреждения, либо на уровне района – но также внутри системы образования. Это дисциплинарные и межличностные конфликты (не связанные с нарушением закона), а также конфликты, возникающие в с</w:t>
      </w:r>
      <w:r w:rsidR="00AC3906" w:rsidRPr="00954B55">
        <w:rPr>
          <w:rFonts w:ascii="Times New Roman" w:hAnsi="Times New Roman" w:cs="Times New Roman"/>
          <w:sz w:val="28"/>
          <w:szCs w:val="28"/>
        </w:rPr>
        <w:t>вязи с</w:t>
      </w:r>
      <w:r w:rsidRPr="00954B5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AC3906" w:rsidRPr="00954B55">
        <w:rPr>
          <w:rFonts w:ascii="Times New Roman" w:hAnsi="Times New Roman" w:cs="Times New Roman"/>
          <w:sz w:val="28"/>
          <w:szCs w:val="28"/>
        </w:rPr>
        <w:t>е</w:t>
      </w:r>
      <w:r w:rsidR="00B70974">
        <w:rPr>
          <w:rFonts w:ascii="Times New Roman" w:hAnsi="Times New Roman" w:cs="Times New Roman"/>
          <w:sz w:val="28"/>
          <w:szCs w:val="28"/>
        </w:rPr>
        <w:t>м</w:t>
      </w:r>
      <w:r w:rsidRPr="00954B5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6F4987" w:rsidRPr="00954B55" w:rsidRDefault="006F4987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>На сегодня система</w:t>
      </w:r>
      <w:r w:rsidR="00022AFA" w:rsidRPr="00954B55">
        <w:rPr>
          <w:rFonts w:ascii="Times New Roman" w:hAnsi="Times New Roman" w:cs="Times New Roman"/>
          <w:sz w:val="28"/>
          <w:szCs w:val="28"/>
        </w:rPr>
        <w:t xml:space="preserve"> служб медиации</w:t>
      </w:r>
      <w:r w:rsidRPr="00954B55">
        <w:rPr>
          <w:rFonts w:ascii="Times New Roman" w:hAnsi="Times New Roman" w:cs="Times New Roman"/>
          <w:sz w:val="28"/>
          <w:szCs w:val="28"/>
        </w:rPr>
        <w:t xml:space="preserve"> складывается из </w:t>
      </w:r>
      <w:r w:rsidR="00022AFA" w:rsidRPr="00954B55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54B55">
        <w:rPr>
          <w:rFonts w:ascii="Times New Roman" w:hAnsi="Times New Roman" w:cs="Times New Roman"/>
          <w:sz w:val="28"/>
          <w:szCs w:val="28"/>
        </w:rPr>
        <w:t>уровней, каждый из которых представлен некоторым множеством организаций, координирующих свою деятельность.</w:t>
      </w:r>
    </w:p>
    <w:p w:rsidR="006F4987" w:rsidRPr="00954B55" w:rsidRDefault="006F4987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55">
        <w:rPr>
          <w:rFonts w:ascii="Times New Roman" w:hAnsi="Times New Roman" w:cs="Times New Roman"/>
          <w:b/>
          <w:sz w:val="28"/>
          <w:szCs w:val="28"/>
        </w:rPr>
        <w:t>Общегородской уровень:</w:t>
      </w:r>
    </w:p>
    <w:p w:rsidR="006F4987" w:rsidRPr="00954B55" w:rsidRDefault="006F4987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>Комитет по образованию администрации Санкт-Петербурга. Осуществляет общий контроль исполнения государственных задач в области внедрения медиации, а также является заказчиком ряда внедренческих проектов.</w:t>
      </w:r>
      <w:r w:rsidR="00D6200B" w:rsidRPr="00954B55">
        <w:rPr>
          <w:rFonts w:ascii="Times New Roman" w:hAnsi="Times New Roman" w:cs="Times New Roman"/>
          <w:sz w:val="28"/>
          <w:szCs w:val="28"/>
        </w:rPr>
        <w:t xml:space="preserve"> Проблематика внедрения медиации также включена в деятельность комитетов по социальной политике и по молодежной политике.</w:t>
      </w:r>
    </w:p>
    <w:p w:rsidR="006F4987" w:rsidRPr="00954B55" w:rsidRDefault="006F4987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 xml:space="preserve">СПб АППО. Головное учреждение в области методической поддержки и организации методической работы по линии внедрения служб медиации в системе образования. СПб АППО осуществляет научное руководство инновационными площадками по медиации, </w:t>
      </w:r>
      <w:r w:rsidR="00022AFA" w:rsidRPr="00954B55">
        <w:rPr>
          <w:rFonts w:ascii="Times New Roman" w:hAnsi="Times New Roman" w:cs="Times New Roman"/>
          <w:sz w:val="28"/>
          <w:szCs w:val="28"/>
        </w:rPr>
        <w:t xml:space="preserve">осуществляет обучение, </w:t>
      </w:r>
      <w:r w:rsidRPr="00954B55">
        <w:rPr>
          <w:rFonts w:ascii="Times New Roman" w:hAnsi="Times New Roman" w:cs="Times New Roman"/>
          <w:sz w:val="28"/>
          <w:szCs w:val="28"/>
        </w:rPr>
        <w:t>а также курирует общегородское УМО руководителей служб медиации.</w:t>
      </w:r>
    </w:p>
    <w:p w:rsidR="006F4987" w:rsidRPr="00954B55" w:rsidRDefault="006F4987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>НП «Лига Медиаторов». Профессиональное сообщество медиаторов, осуществляющее внешню</w:t>
      </w:r>
      <w:r w:rsidR="00B70974">
        <w:rPr>
          <w:rFonts w:ascii="Times New Roman" w:hAnsi="Times New Roman" w:cs="Times New Roman"/>
          <w:sz w:val="28"/>
          <w:szCs w:val="28"/>
        </w:rPr>
        <w:t>ю экспертизу, научно-методическое</w:t>
      </w:r>
      <w:r w:rsidRPr="00954B55">
        <w:rPr>
          <w:rFonts w:ascii="Times New Roman" w:hAnsi="Times New Roman" w:cs="Times New Roman"/>
          <w:sz w:val="28"/>
          <w:szCs w:val="28"/>
        </w:rPr>
        <w:t xml:space="preserve"> сопровождение и практическую поддержку внедренческих проектов. В структуре партнерства существует направление, занимающееся вопросами школьной медиации.</w:t>
      </w:r>
      <w:r w:rsidR="00D82D64" w:rsidRPr="00954B55">
        <w:rPr>
          <w:rFonts w:ascii="Times New Roman" w:hAnsi="Times New Roman" w:cs="Times New Roman"/>
          <w:sz w:val="28"/>
          <w:szCs w:val="28"/>
        </w:rPr>
        <w:t xml:space="preserve"> «Лига» оказывает независимые услуги в сфере медиации.</w:t>
      </w:r>
    </w:p>
    <w:p w:rsidR="006F4987" w:rsidRPr="00954B55" w:rsidRDefault="006F4987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55">
        <w:rPr>
          <w:rFonts w:ascii="Times New Roman" w:hAnsi="Times New Roman" w:cs="Times New Roman"/>
          <w:b/>
          <w:sz w:val="28"/>
          <w:szCs w:val="28"/>
        </w:rPr>
        <w:t>Районный уровень:</w:t>
      </w:r>
    </w:p>
    <w:p w:rsidR="006F4987" w:rsidRPr="00954B55" w:rsidRDefault="006F4987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 xml:space="preserve">Отделы образования администраций районов. </w:t>
      </w:r>
      <w:r w:rsidR="00D6200B" w:rsidRPr="00954B55">
        <w:rPr>
          <w:rFonts w:ascii="Times New Roman" w:hAnsi="Times New Roman" w:cs="Times New Roman"/>
          <w:sz w:val="28"/>
          <w:szCs w:val="28"/>
        </w:rPr>
        <w:t>Осуществляет контроль исполнения государственных задач в области внедрения медиации.</w:t>
      </w:r>
    </w:p>
    <w:p w:rsidR="00AC3906" w:rsidRPr="00954B55" w:rsidRDefault="00AC3906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прав. В перспективе</w:t>
      </w:r>
      <w:r w:rsidR="00B70974">
        <w:rPr>
          <w:rFonts w:ascii="Times New Roman" w:hAnsi="Times New Roman" w:cs="Times New Roman"/>
          <w:sz w:val="28"/>
          <w:szCs w:val="28"/>
        </w:rPr>
        <w:t>,</w:t>
      </w:r>
      <w:r w:rsidRPr="00954B55">
        <w:rPr>
          <w:rFonts w:ascii="Times New Roman" w:hAnsi="Times New Roman" w:cs="Times New Roman"/>
          <w:sz w:val="28"/>
          <w:szCs w:val="28"/>
        </w:rPr>
        <w:t xml:space="preserve"> задача разрешения конфликтов</w:t>
      </w:r>
      <w:r w:rsidR="0052459A" w:rsidRPr="00954B55">
        <w:rPr>
          <w:rFonts w:ascii="Times New Roman" w:hAnsi="Times New Roman" w:cs="Times New Roman"/>
          <w:sz w:val="28"/>
          <w:szCs w:val="28"/>
        </w:rPr>
        <w:t>,</w:t>
      </w:r>
      <w:r w:rsidRPr="00954B55">
        <w:rPr>
          <w:rFonts w:ascii="Times New Roman" w:hAnsi="Times New Roman" w:cs="Times New Roman"/>
          <w:sz w:val="28"/>
          <w:szCs w:val="28"/>
        </w:rPr>
        <w:t xml:space="preserve"> связанных с нарушение</w:t>
      </w:r>
      <w:r w:rsidR="0052459A" w:rsidRPr="00954B55">
        <w:rPr>
          <w:rFonts w:ascii="Times New Roman" w:hAnsi="Times New Roman" w:cs="Times New Roman"/>
          <w:sz w:val="28"/>
          <w:szCs w:val="28"/>
        </w:rPr>
        <w:t>м</w:t>
      </w:r>
      <w:r w:rsidRPr="00954B5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52459A" w:rsidRPr="00954B55">
        <w:rPr>
          <w:rFonts w:ascii="Times New Roman" w:hAnsi="Times New Roman" w:cs="Times New Roman"/>
          <w:sz w:val="28"/>
          <w:szCs w:val="28"/>
        </w:rPr>
        <w:t xml:space="preserve"> несовершеннолетними</w:t>
      </w:r>
      <w:r w:rsidRPr="00954B55">
        <w:rPr>
          <w:rFonts w:ascii="Times New Roman" w:hAnsi="Times New Roman" w:cs="Times New Roman"/>
          <w:sz w:val="28"/>
          <w:szCs w:val="28"/>
        </w:rPr>
        <w:t>, должна быть возложена на специализированные службы медиации, действующие совместно с КДН.</w:t>
      </w:r>
    </w:p>
    <w:p w:rsidR="00D6200B" w:rsidRPr="00954B55" w:rsidRDefault="00D6200B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 xml:space="preserve">Информационно-методические центры районов. </w:t>
      </w:r>
      <w:r w:rsidR="00022AFA" w:rsidRPr="00954B55">
        <w:rPr>
          <w:rFonts w:ascii="Times New Roman" w:hAnsi="Times New Roman" w:cs="Times New Roman"/>
          <w:sz w:val="28"/>
          <w:szCs w:val="28"/>
        </w:rPr>
        <w:t>Ключевое звено в системе подготовки школьных медиаторов благодаря возможности лицензировать собственные образовательные программы обучения взрослых.</w:t>
      </w:r>
    </w:p>
    <w:p w:rsidR="0052459A" w:rsidRPr="00954B55" w:rsidRDefault="00022AFA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 xml:space="preserve">Центры психолого-педагогической и </w:t>
      </w:r>
      <w:proofErr w:type="gramStart"/>
      <w:r w:rsidRPr="00954B5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54B55">
        <w:rPr>
          <w:rFonts w:ascii="Times New Roman" w:hAnsi="Times New Roman" w:cs="Times New Roman"/>
          <w:sz w:val="28"/>
          <w:szCs w:val="28"/>
        </w:rPr>
        <w:t xml:space="preserve"> помощи. </w:t>
      </w:r>
      <w:r w:rsidR="00AC3906" w:rsidRPr="00954B55">
        <w:rPr>
          <w:rFonts w:ascii="Times New Roman" w:hAnsi="Times New Roman" w:cs="Times New Roman"/>
          <w:sz w:val="28"/>
          <w:szCs w:val="28"/>
        </w:rPr>
        <w:t>С</w:t>
      </w:r>
      <w:r w:rsidR="00D82D64" w:rsidRPr="00954B55">
        <w:rPr>
          <w:rFonts w:ascii="Times New Roman" w:hAnsi="Times New Roman" w:cs="Times New Roman"/>
          <w:sz w:val="28"/>
          <w:szCs w:val="28"/>
        </w:rPr>
        <w:t xml:space="preserve">отрудники центров должны формировать костяк сообщества школьных медиаторов. </w:t>
      </w:r>
      <w:r w:rsidR="00AC3906" w:rsidRPr="00954B55">
        <w:rPr>
          <w:rFonts w:ascii="Times New Roman" w:hAnsi="Times New Roman" w:cs="Times New Roman"/>
          <w:sz w:val="28"/>
          <w:szCs w:val="28"/>
        </w:rPr>
        <w:t>С</w:t>
      </w:r>
      <w:r w:rsidR="00D82D64" w:rsidRPr="00954B55">
        <w:rPr>
          <w:rFonts w:ascii="Times New Roman" w:hAnsi="Times New Roman" w:cs="Times New Roman"/>
          <w:sz w:val="28"/>
          <w:szCs w:val="28"/>
        </w:rPr>
        <w:t xml:space="preserve">пециально обученные сотрудники центров могут оказывать </w:t>
      </w:r>
      <w:r w:rsidR="00D82D64" w:rsidRPr="00954B55">
        <w:rPr>
          <w:rFonts w:ascii="Times New Roman" w:hAnsi="Times New Roman" w:cs="Times New Roman"/>
          <w:sz w:val="28"/>
          <w:szCs w:val="28"/>
        </w:rPr>
        <w:lastRenderedPageBreak/>
        <w:t>субъект</w:t>
      </w:r>
      <w:r w:rsidR="00AC3906" w:rsidRPr="00954B55">
        <w:rPr>
          <w:rFonts w:ascii="Times New Roman" w:hAnsi="Times New Roman" w:cs="Times New Roman"/>
          <w:sz w:val="28"/>
          <w:szCs w:val="28"/>
        </w:rPr>
        <w:t>а</w:t>
      </w:r>
      <w:r w:rsidR="00D82D64" w:rsidRPr="00954B55">
        <w:rPr>
          <w:rFonts w:ascii="Times New Roman" w:hAnsi="Times New Roman" w:cs="Times New Roman"/>
          <w:sz w:val="28"/>
          <w:szCs w:val="28"/>
        </w:rPr>
        <w:t xml:space="preserve">м образовательного процесса независимые услуги в сфере медиации. </w:t>
      </w:r>
      <w:r w:rsidR="00AC3906" w:rsidRPr="00954B55">
        <w:rPr>
          <w:rFonts w:ascii="Times New Roman" w:hAnsi="Times New Roman" w:cs="Times New Roman"/>
          <w:sz w:val="28"/>
          <w:szCs w:val="28"/>
        </w:rPr>
        <w:t>Ц</w:t>
      </w:r>
      <w:r w:rsidR="00D82D64" w:rsidRPr="00954B55">
        <w:rPr>
          <w:rFonts w:ascii="Times New Roman" w:hAnsi="Times New Roman" w:cs="Times New Roman"/>
          <w:sz w:val="28"/>
          <w:szCs w:val="28"/>
        </w:rPr>
        <w:t>ентры осуществляют научно-методическое сопровождение (</w:t>
      </w:r>
      <w:r w:rsidR="00AC3906" w:rsidRPr="00954B55">
        <w:rPr>
          <w:rFonts w:ascii="Times New Roman" w:hAnsi="Times New Roman" w:cs="Times New Roman"/>
          <w:sz w:val="28"/>
          <w:szCs w:val="28"/>
        </w:rPr>
        <w:t>в рамках</w:t>
      </w:r>
      <w:r w:rsidR="00D82D64" w:rsidRPr="00954B55">
        <w:rPr>
          <w:rFonts w:ascii="Times New Roman" w:hAnsi="Times New Roman" w:cs="Times New Roman"/>
          <w:sz w:val="28"/>
          <w:szCs w:val="28"/>
        </w:rPr>
        <w:t xml:space="preserve"> РМО) и практическую поддержку внедрен</w:t>
      </w:r>
      <w:r w:rsidR="00AC3906" w:rsidRPr="00954B55">
        <w:rPr>
          <w:rFonts w:ascii="Times New Roman" w:hAnsi="Times New Roman" w:cs="Times New Roman"/>
          <w:sz w:val="28"/>
          <w:szCs w:val="28"/>
        </w:rPr>
        <w:t xml:space="preserve">ческих проектов. </w:t>
      </w:r>
      <w:r w:rsidR="0052459A" w:rsidRPr="00954B55">
        <w:rPr>
          <w:rFonts w:ascii="Times New Roman" w:hAnsi="Times New Roman" w:cs="Times New Roman"/>
          <w:sz w:val="28"/>
          <w:szCs w:val="28"/>
        </w:rPr>
        <w:t>Особая роль принадлежит ЦППС Кировского района, который в 2014-2016 годах реализовывал внедренческие проекты в статусе ГОЭП.</w:t>
      </w:r>
    </w:p>
    <w:p w:rsidR="0052459A" w:rsidRPr="00954B55" w:rsidRDefault="00AC3906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55">
        <w:rPr>
          <w:rFonts w:ascii="Times New Roman" w:hAnsi="Times New Roman" w:cs="Times New Roman"/>
          <w:b/>
          <w:sz w:val="28"/>
          <w:szCs w:val="28"/>
        </w:rPr>
        <w:t>Уровень учреждения:</w:t>
      </w:r>
    </w:p>
    <w:p w:rsidR="00AC3906" w:rsidRPr="00954B55" w:rsidRDefault="00AC3906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учреждения общего образования. </w:t>
      </w:r>
      <w:r w:rsidR="0052459A" w:rsidRPr="00954B55">
        <w:rPr>
          <w:rFonts w:ascii="Times New Roman" w:hAnsi="Times New Roman" w:cs="Times New Roman"/>
          <w:sz w:val="28"/>
          <w:szCs w:val="28"/>
        </w:rPr>
        <w:t>Задача школы – создать условия для разрешения конфликтов, не попадающих в сферу регулирования закона о медиации и не связанных с нарушением законодательства, на месте. А также организовать систему диспетчеризации конфликтов</w:t>
      </w:r>
      <w:r w:rsidR="00B70974">
        <w:rPr>
          <w:rFonts w:ascii="Times New Roman" w:hAnsi="Times New Roman" w:cs="Times New Roman"/>
          <w:sz w:val="28"/>
          <w:szCs w:val="28"/>
        </w:rPr>
        <w:t xml:space="preserve"> такого типа и иных типов</w:t>
      </w:r>
      <w:r w:rsidR="0052459A" w:rsidRPr="00954B55">
        <w:rPr>
          <w:rFonts w:ascii="Times New Roman" w:hAnsi="Times New Roman" w:cs="Times New Roman"/>
          <w:sz w:val="28"/>
          <w:szCs w:val="28"/>
        </w:rPr>
        <w:t>. Из числа ОУ можно выделить некоторое количество пилотных в разных районах города, которые проявили себя активными участниками внедренческих проектов.</w:t>
      </w:r>
    </w:p>
    <w:p w:rsidR="006F4987" w:rsidRPr="00954B55" w:rsidRDefault="0052459A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 xml:space="preserve">Выше описана форма взаимодействия образовательных учреждений различных типов, а также иных государственных и негосударственных организаций, по линии внедрения служб медиации. Однако любая форма наполняется конкретным содержанием. </w:t>
      </w:r>
      <w:r w:rsidR="00233026" w:rsidRPr="00954B55">
        <w:rPr>
          <w:rFonts w:ascii="Times New Roman" w:hAnsi="Times New Roman" w:cs="Times New Roman"/>
          <w:sz w:val="28"/>
          <w:szCs w:val="28"/>
        </w:rPr>
        <w:t>В случае с медиацией система взаимодействия должна функционировать так, чтобы соблюдались четыре основополагающих принципа медиации: добровольност</w:t>
      </w:r>
      <w:r w:rsidR="00B70974">
        <w:rPr>
          <w:rFonts w:ascii="Times New Roman" w:hAnsi="Times New Roman" w:cs="Times New Roman"/>
          <w:sz w:val="28"/>
          <w:szCs w:val="28"/>
        </w:rPr>
        <w:t>и</w:t>
      </w:r>
      <w:r w:rsidR="00233026" w:rsidRPr="00954B55">
        <w:rPr>
          <w:rFonts w:ascii="Times New Roman" w:hAnsi="Times New Roman" w:cs="Times New Roman"/>
          <w:sz w:val="28"/>
          <w:szCs w:val="28"/>
        </w:rPr>
        <w:t xml:space="preserve"> участия и принятия решений, нейтральност</w:t>
      </w:r>
      <w:r w:rsidR="00B70974">
        <w:rPr>
          <w:rFonts w:ascii="Times New Roman" w:hAnsi="Times New Roman" w:cs="Times New Roman"/>
          <w:sz w:val="28"/>
          <w:szCs w:val="28"/>
        </w:rPr>
        <w:t>и</w:t>
      </w:r>
      <w:r w:rsidR="00233026" w:rsidRPr="00954B55">
        <w:rPr>
          <w:rFonts w:ascii="Times New Roman" w:hAnsi="Times New Roman" w:cs="Times New Roman"/>
          <w:sz w:val="28"/>
          <w:szCs w:val="28"/>
        </w:rPr>
        <w:t xml:space="preserve"> посредника, равноправи</w:t>
      </w:r>
      <w:r w:rsidR="00B70974">
        <w:rPr>
          <w:rFonts w:ascii="Times New Roman" w:hAnsi="Times New Roman" w:cs="Times New Roman"/>
          <w:sz w:val="28"/>
          <w:szCs w:val="28"/>
        </w:rPr>
        <w:t>я</w:t>
      </w:r>
      <w:r w:rsidR="00233026" w:rsidRPr="00954B55">
        <w:rPr>
          <w:rFonts w:ascii="Times New Roman" w:hAnsi="Times New Roman" w:cs="Times New Roman"/>
          <w:sz w:val="28"/>
          <w:szCs w:val="28"/>
        </w:rPr>
        <w:t xml:space="preserve"> сторон, конфиденциальности процедуры. </w:t>
      </w:r>
    </w:p>
    <w:p w:rsidR="003825C3" w:rsidRDefault="00233026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5">
        <w:rPr>
          <w:rFonts w:ascii="Times New Roman" w:hAnsi="Times New Roman" w:cs="Times New Roman"/>
          <w:sz w:val="28"/>
          <w:szCs w:val="28"/>
        </w:rPr>
        <w:t xml:space="preserve">При этом принцип добровольности </w:t>
      </w:r>
      <w:r w:rsidR="00B7097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54B55">
        <w:rPr>
          <w:rFonts w:ascii="Times New Roman" w:hAnsi="Times New Roman" w:cs="Times New Roman"/>
          <w:sz w:val="28"/>
          <w:szCs w:val="28"/>
        </w:rPr>
        <w:t xml:space="preserve">важнейшим. Именно стороны в конфликте, готовые отстаивать свои интересы, принимают решение об использовании услуг медиатора (школьного, районного или представляющего независимую городскую организацию). Именно у сторон остается право решать, какому </w:t>
      </w:r>
      <w:proofErr w:type="gramStart"/>
      <w:r w:rsidRPr="00954B55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Pr="00954B55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954B5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54B55">
        <w:rPr>
          <w:rFonts w:ascii="Times New Roman" w:hAnsi="Times New Roman" w:cs="Times New Roman"/>
          <w:sz w:val="28"/>
          <w:szCs w:val="28"/>
        </w:rPr>
        <w:t xml:space="preserve"> мере они доверяют работу с их случаем. Задача школы – предоставить участникам конфликта полный спектр возможностей для </w:t>
      </w:r>
      <w:r w:rsidR="00485E2E">
        <w:rPr>
          <w:rFonts w:ascii="Times New Roman" w:hAnsi="Times New Roman" w:cs="Times New Roman"/>
          <w:sz w:val="28"/>
          <w:szCs w:val="28"/>
        </w:rPr>
        <w:t>разрешения конфликта</w:t>
      </w:r>
      <w:proofErr w:type="gramStart"/>
      <w:r w:rsidR="00485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5E2E">
        <w:rPr>
          <w:rFonts w:ascii="Times New Roman" w:hAnsi="Times New Roman" w:cs="Times New Roman"/>
          <w:sz w:val="28"/>
          <w:szCs w:val="28"/>
        </w:rPr>
        <w:t xml:space="preserve"> В</w:t>
      </w:r>
      <w:r w:rsidR="008A6785" w:rsidRPr="00954B55">
        <w:rPr>
          <w:rFonts w:ascii="Times New Roman" w:hAnsi="Times New Roman" w:cs="Times New Roman"/>
          <w:sz w:val="28"/>
          <w:szCs w:val="28"/>
        </w:rPr>
        <w:t xml:space="preserve">нутри школы, на базе </w:t>
      </w:r>
      <w:r w:rsidR="003825C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A6785" w:rsidRPr="00954B55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0A52EE" w:rsidRPr="00954B55">
        <w:rPr>
          <w:rFonts w:ascii="Times New Roman" w:hAnsi="Times New Roman" w:cs="Times New Roman"/>
          <w:sz w:val="28"/>
          <w:szCs w:val="28"/>
        </w:rPr>
        <w:t xml:space="preserve">психолого-педагогической и </w:t>
      </w:r>
      <w:proofErr w:type="gramStart"/>
      <w:r w:rsidR="000A52EE" w:rsidRPr="00954B5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0A52EE" w:rsidRPr="00954B55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3825C3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8A6785" w:rsidRPr="00954B55">
        <w:rPr>
          <w:rFonts w:ascii="Times New Roman" w:hAnsi="Times New Roman" w:cs="Times New Roman"/>
          <w:sz w:val="28"/>
          <w:szCs w:val="28"/>
        </w:rPr>
        <w:t xml:space="preserve"> </w:t>
      </w:r>
      <w:r w:rsidR="000A52EE">
        <w:rPr>
          <w:rFonts w:ascii="Times New Roman" w:hAnsi="Times New Roman" w:cs="Times New Roman"/>
          <w:sz w:val="28"/>
          <w:szCs w:val="28"/>
        </w:rPr>
        <w:t xml:space="preserve">– </w:t>
      </w:r>
      <w:r w:rsidR="003825C3">
        <w:rPr>
          <w:rFonts w:ascii="Times New Roman" w:hAnsi="Times New Roman" w:cs="Times New Roman"/>
          <w:sz w:val="28"/>
          <w:szCs w:val="28"/>
        </w:rPr>
        <w:t>в другом районе города</w:t>
      </w:r>
      <w:r w:rsidR="008A6785" w:rsidRPr="00954B55">
        <w:rPr>
          <w:rFonts w:ascii="Times New Roman" w:hAnsi="Times New Roman" w:cs="Times New Roman"/>
          <w:sz w:val="28"/>
          <w:szCs w:val="28"/>
        </w:rPr>
        <w:t xml:space="preserve">), на базе </w:t>
      </w:r>
      <w:r w:rsidR="000A52EE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8A6785" w:rsidRPr="00954B55">
        <w:rPr>
          <w:rFonts w:ascii="Times New Roman" w:hAnsi="Times New Roman" w:cs="Times New Roman"/>
          <w:sz w:val="28"/>
          <w:szCs w:val="28"/>
        </w:rPr>
        <w:t xml:space="preserve">городской организации. </w:t>
      </w:r>
      <w:r w:rsidR="000A52EE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3825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52EE">
        <w:rPr>
          <w:rFonts w:ascii="Times New Roman" w:hAnsi="Times New Roman" w:cs="Times New Roman"/>
          <w:sz w:val="28"/>
          <w:szCs w:val="28"/>
        </w:rPr>
        <w:t>а</w:t>
      </w:r>
      <w:r w:rsidR="003825C3">
        <w:rPr>
          <w:rFonts w:ascii="Times New Roman" w:hAnsi="Times New Roman" w:cs="Times New Roman"/>
          <w:sz w:val="28"/>
          <w:szCs w:val="28"/>
        </w:rPr>
        <w:t xml:space="preserve"> об образовании, информация о деятельности ОУ, включая информацию о возможностях служб медиации, должна быть размещена в публичном пространстве школы</w:t>
      </w:r>
      <w:r w:rsidR="000A52EE">
        <w:rPr>
          <w:rFonts w:ascii="Times New Roman" w:hAnsi="Times New Roman" w:cs="Times New Roman"/>
          <w:sz w:val="28"/>
          <w:szCs w:val="28"/>
        </w:rPr>
        <w:t xml:space="preserve"> (в том числе – на сайте)</w:t>
      </w:r>
      <w:r w:rsidR="003825C3" w:rsidRPr="003825C3">
        <w:rPr>
          <w:rFonts w:ascii="Times New Roman" w:hAnsi="Times New Roman" w:cs="Times New Roman"/>
          <w:sz w:val="28"/>
          <w:szCs w:val="28"/>
        </w:rPr>
        <w:t xml:space="preserve"> </w:t>
      </w:r>
      <w:r w:rsidR="003825C3">
        <w:rPr>
          <w:rFonts w:ascii="Times New Roman" w:hAnsi="Times New Roman" w:cs="Times New Roman"/>
          <w:sz w:val="28"/>
          <w:szCs w:val="28"/>
        </w:rPr>
        <w:t xml:space="preserve">и доведена до сведения всех субъектов образовательного процесса </w:t>
      </w:r>
      <w:r w:rsidR="003825C3" w:rsidRPr="003825C3">
        <w:rPr>
          <w:rFonts w:ascii="Times New Roman" w:hAnsi="Times New Roman" w:cs="Times New Roman"/>
          <w:sz w:val="28"/>
          <w:szCs w:val="28"/>
        </w:rPr>
        <w:t>[5]</w:t>
      </w:r>
      <w:r w:rsidR="00382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785" w:rsidRPr="00954B55" w:rsidRDefault="003825C3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и в каждом конкретном случае необходимо выстраивать работу с потенциальными потребителями услуг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служб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медиации с позиции безусловного соблюдения принципа добровольности. Как в смысле самого факта участия в процедурах конфликторазрешения, так и в смысле выбора конкретной процедуры, места, времени и способа ее проведения. </w:t>
      </w:r>
      <w:r w:rsidR="008A6785" w:rsidRPr="00954B55">
        <w:rPr>
          <w:rFonts w:ascii="Times New Roman" w:hAnsi="Times New Roman" w:cs="Times New Roman"/>
          <w:sz w:val="28"/>
          <w:szCs w:val="28"/>
        </w:rPr>
        <w:t xml:space="preserve">Опыт показывает, что именно такая позиция открытости и готовности к диалогу </w:t>
      </w:r>
      <w:r>
        <w:rPr>
          <w:rFonts w:ascii="Times New Roman" w:hAnsi="Times New Roman" w:cs="Times New Roman"/>
          <w:sz w:val="28"/>
          <w:szCs w:val="28"/>
        </w:rPr>
        <w:t xml:space="preserve">со стороны образовательного учреждения </w:t>
      </w:r>
      <w:r w:rsidR="008A6785" w:rsidRPr="00954B55">
        <w:rPr>
          <w:rFonts w:ascii="Times New Roman" w:hAnsi="Times New Roman" w:cs="Times New Roman"/>
          <w:sz w:val="28"/>
          <w:szCs w:val="28"/>
        </w:rPr>
        <w:t xml:space="preserve">сама по себе </w:t>
      </w:r>
      <w:proofErr w:type="spellStart"/>
      <w:r w:rsidR="008A6785" w:rsidRPr="00954B55">
        <w:rPr>
          <w:rFonts w:ascii="Times New Roman" w:hAnsi="Times New Roman" w:cs="Times New Roman"/>
          <w:sz w:val="28"/>
          <w:szCs w:val="28"/>
        </w:rPr>
        <w:t>терапевтична</w:t>
      </w:r>
      <w:proofErr w:type="spellEnd"/>
      <w:r w:rsidR="008A6785" w:rsidRPr="00954B55">
        <w:rPr>
          <w:rFonts w:ascii="Times New Roman" w:hAnsi="Times New Roman" w:cs="Times New Roman"/>
          <w:sz w:val="28"/>
          <w:szCs w:val="28"/>
        </w:rPr>
        <w:t>.</w:t>
      </w:r>
    </w:p>
    <w:p w:rsidR="00954B55" w:rsidRPr="00954B55" w:rsidRDefault="00954B55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55" w:rsidRPr="00954B55" w:rsidRDefault="00954B55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55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источников:</w:t>
      </w:r>
    </w:p>
    <w:p w:rsidR="00954B55" w:rsidRPr="00954B55" w:rsidRDefault="003825C3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4B55" w:rsidRPr="00954B55">
        <w:rPr>
          <w:rFonts w:ascii="Times New Roman" w:hAnsi="Times New Roman"/>
          <w:sz w:val="28"/>
          <w:szCs w:val="28"/>
        </w:rPr>
        <w:t>Концепци</w:t>
      </w:r>
      <w:r w:rsidR="00954B55" w:rsidRPr="00954B55">
        <w:rPr>
          <w:rFonts w:ascii="Times New Roman" w:hAnsi="Times New Roman"/>
          <w:sz w:val="28"/>
          <w:szCs w:val="28"/>
        </w:rPr>
        <w:t>я</w:t>
      </w:r>
      <w:r w:rsidR="00954B55" w:rsidRPr="00954B55">
        <w:rPr>
          <w:rFonts w:ascii="Times New Roman" w:hAnsi="Times New Roman"/>
          <w:sz w:val="28"/>
          <w:szCs w:val="28"/>
        </w:rP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</w:t>
      </w:r>
      <w:r w:rsidR="00954B55" w:rsidRPr="00954B55">
        <w:rPr>
          <w:rFonts w:ascii="Times New Roman" w:hAnsi="Times New Roman"/>
          <w:sz w:val="28"/>
          <w:szCs w:val="28"/>
        </w:rPr>
        <w:t xml:space="preserve">а РФ №1430 </w:t>
      </w:r>
      <w:r w:rsidR="00954B55" w:rsidRPr="00954B55">
        <w:rPr>
          <w:rFonts w:ascii="Times New Roman" w:hAnsi="Times New Roman"/>
          <w:sz w:val="28"/>
          <w:szCs w:val="28"/>
        </w:rPr>
        <w:t>от 30.08.2014</w:t>
      </w:r>
      <w:r w:rsidR="00954B55" w:rsidRPr="00954B55">
        <w:rPr>
          <w:rFonts w:ascii="Times New Roman" w:hAnsi="Times New Roman"/>
          <w:sz w:val="28"/>
          <w:szCs w:val="28"/>
        </w:rPr>
        <w:t>).</w:t>
      </w:r>
    </w:p>
    <w:p w:rsidR="00954B55" w:rsidRPr="00954B55" w:rsidRDefault="003825C3" w:rsidP="00382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4B55" w:rsidRPr="00954B55">
        <w:rPr>
          <w:rFonts w:ascii="Times New Roman" w:hAnsi="Times New Roman"/>
          <w:sz w:val="28"/>
          <w:szCs w:val="28"/>
        </w:rPr>
        <w:t>Национальная стратегия дейст</w:t>
      </w:r>
      <w:r w:rsidR="00954B55">
        <w:rPr>
          <w:rFonts w:ascii="Times New Roman" w:hAnsi="Times New Roman"/>
          <w:sz w:val="28"/>
          <w:szCs w:val="28"/>
        </w:rPr>
        <w:t>вий в интересах детей на 2012-</w:t>
      </w:r>
      <w:r w:rsidR="00954B55" w:rsidRPr="00954B55">
        <w:rPr>
          <w:rFonts w:ascii="Times New Roman" w:hAnsi="Times New Roman"/>
          <w:sz w:val="28"/>
          <w:szCs w:val="28"/>
        </w:rPr>
        <w:t>2017 годы</w:t>
      </w:r>
      <w:r w:rsidR="00954B55">
        <w:rPr>
          <w:rFonts w:ascii="Times New Roman" w:hAnsi="Times New Roman"/>
          <w:sz w:val="28"/>
          <w:szCs w:val="28"/>
        </w:rPr>
        <w:t xml:space="preserve"> (</w:t>
      </w:r>
      <w:r w:rsidR="00954B55" w:rsidRPr="00954B55">
        <w:rPr>
          <w:rFonts w:ascii="Times New Roman" w:hAnsi="Times New Roman"/>
          <w:sz w:val="28"/>
          <w:szCs w:val="28"/>
        </w:rPr>
        <w:t>утв</w:t>
      </w:r>
      <w:r w:rsidR="00954B55">
        <w:rPr>
          <w:rFonts w:ascii="Times New Roman" w:hAnsi="Times New Roman"/>
          <w:sz w:val="28"/>
          <w:szCs w:val="28"/>
        </w:rPr>
        <w:t>ерждена у</w:t>
      </w:r>
      <w:r w:rsidR="00954B55" w:rsidRPr="00954B55">
        <w:rPr>
          <w:rFonts w:ascii="Times New Roman" w:hAnsi="Times New Roman"/>
          <w:sz w:val="28"/>
          <w:szCs w:val="28"/>
        </w:rPr>
        <w:t>казом Президента РФ</w:t>
      </w:r>
      <w:r w:rsidR="00954B55">
        <w:rPr>
          <w:rFonts w:ascii="Times New Roman" w:hAnsi="Times New Roman"/>
          <w:sz w:val="28"/>
          <w:szCs w:val="28"/>
        </w:rPr>
        <w:t xml:space="preserve"> №</w:t>
      </w:r>
      <w:r w:rsidR="00954B55" w:rsidRPr="00954B55">
        <w:rPr>
          <w:rFonts w:ascii="Times New Roman" w:hAnsi="Times New Roman"/>
          <w:sz w:val="28"/>
          <w:szCs w:val="28"/>
        </w:rPr>
        <w:t>761</w:t>
      </w:r>
      <w:r w:rsidR="00954B55">
        <w:rPr>
          <w:rFonts w:ascii="Times New Roman" w:hAnsi="Times New Roman"/>
          <w:sz w:val="28"/>
          <w:szCs w:val="28"/>
        </w:rPr>
        <w:t xml:space="preserve"> </w:t>
      </w:r>
      <w:r w:rsidR="00954B55" w:rsidRPr="00954B55">
        <w:rPr>
          <w:rFonts w:ascii="Times New Roman" w:hAnsi="Times New Roman"/>
          <w:sz w:val="28"/>
          <w:szCs w:val="28"/>
        </w:rPr>
        <w:t xml:space="preserve">от </w:t>
      </w:r>
      <w:r w:rsidR="00954B55">
        <w:rPr>
          <w:rFonts w:ascii="Times New Roman" w:hAnsi="Times New Roman"/>
          <w:sz w:val="28"/>
          <w:szCs w:val="28"/>
        </w:rPr>
        <w:t>01.06.2012</w:t>
      </w:r>
      <w:r w:rsidR="00954B55" w:rsidRPr="00954B55">
        <w:rPr>
          <w:rFonts w:ascii="Times New Roman" w:hAnsi="Times New Roman"/>
          <w:sz w:val="28"/>
          <w:szCs w:val="28"/>
        </w:rPr>
        <w:t>)</w:t>
      </w:r>
      <w:r w:rsidR="00954B55">
        <w:rPr>
          <w:rFonts w:ascii="Times New Roman" w:hAnsi="Times New Roman"/>
          <w:sz w:val="28"/>
          <w:szCs w:val="28"/>
        </w:rPr>
        <w:t>.</w:t>
      </w:r>
    </w:p>
    <w:p w:rsidR="00954B55" w:rsidRPr="00954B55" w:rsidRDefault="003825C3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54B55" w:rsidRPr="00954B55">
        <w:rPr>
          <w:rFonts w:ascii="Times New Roman" w:hAnsi="Times New Roman"/>
          <w:sz w:val="28"/>
          <w:szCs w:val="28"/>
        </w:rPr>
        <w:t>План</w:t>
      </w:r>
      <w:r w:rsidR="00954B55" w:rsidRPr="00954B55">
        <w:rPr>
          <w:rFonts w:ascii="Times New Roman" w:hAnsi="Times New Roman"/>
          <w:sz w:val="28"/>
          <w:szCs w:val="28"/>
        </w:rPr>
        <w:t xml:space="preserve"> первоочередных мероприятий до 2014 года по реализации важнейших положений Национальной стратегии действий в интересах детей на 2012-2017 годы</w:t>
      </w:r>
      <w:r w:rsidR="00954B55" w:rsidRPr="00954B55">
        <w:rPr>
          <w:rFonts w:ascii="Times New Roman" w:hAnsi="Times New Roman"/>
          <w:sz w:val="28"/>
          <w:szCs w:val="28"/>
        </w:rPr>
        <w:t xml:space="preserve"> (утвержден распоряжением Правительства РФ №1916-р от 15.10.2012).</w:t>
      </w:r>
    </w:p>
    <w:p w:rsidR="00954B55" w:rsidRPr="00954B55" w:rsidRDefault="003825C3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54B55" w:rsidRPr="00954B55">
        <w:rPr>
          <w:rFonts w:ascii="Times New Roman" w:hAnsi="Times New Roman"/>
          <w:sz w:val="28"/>
          <w:szCs w:val="28"/>
        </w:rPr>
        <w:t>Федеральн</w:t>
      </w:r>
      <w:r w:rsidR="00954B55" w:rsidRPr="00954B55">
        <w:rPr>
          <w:rFonts w:ascii="Times New Roman" w:hAnsi="Times New Roman"/>
          <w:sz w:val="28"/>
          <w:szCs w:val="28"/>
        </w:rPr>
        <w:t xml:space="preserve">ый </w:t>
      </w:r>
      <w:r w:rsidR="00954B55" w:rsidRPr="00954B55">
        <w:rPr>
          <w:rFonts w:ascii="Times New Roman" w:hAnsi="Times New Roman"/>
          <w:sz w:val="28"/>
          <w:szCs w:val="28"/>
        </w:rPr>
        <w:t>закон «Об альтернативной процедуре урегулирования споров с участием посредника (процедуре ме</w:t>
      </w:r>
      <w:r w:rsidR="00954B55" w:rsidRPr="00954B55">
        <w:rPr>
          <w:rFonts w:ascii="Times New Roman" w:hAnsi="Times New Roman"/>
          <w:sz w:val="28"/>
          <w:szCs w:val="28"/>
        </w:rPr>
        <w:t xml:space="preserve">диации)» №193-ФЗ </w:t>
      </w:r>
      <w:r w:rsidR="00954B55" w:rsidRPr="00954B55">
        <w:rPr>
          <w:rFonts w:ascii="Times New Roman" w:hAnsi="Times New Roman"/>
          <w:sz w:val="28"/>
          <w:szCs w:val="28"/>
        </w:rPr>
        <w:t>от 27.07.2010</w:t>
      </w:r>
      <w:r w:rsidR="00954B55" w:rsidRPr="00954B55">
        <w:rPr>
          <w:rFonts w:ascii="Times New Roman" w:hAnsi="Times New Roman"/>
          <w:sz w:val="28"/>
          <w:szCs w:val="28"/>
        </w:rPr>
        <w:t>.</w:t>
      </w:r>
    </w:p>
    <w:p w:rsidR="00954B55" w:rsidRPr="00954B55" w:rsidRDefault="003825C3" w:rsidP="0038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4B55" w:rsidRPr="00954B55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№273-ФЗ от 29.12.2012.</w:t>
      </w:r>
    </w:p>
    <w:p w:rsidR="00954B55" w:rsidRPr="00954B55" w:rsidRDefault="00954B55" w:rsidP="009520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86" w:rsidRPr="00954B55" w:rsidRDefault="00952086" w:rsidP="00952086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52086" w:rsidRPr="00954B55" w:rsidSect="009520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0919"/>
    <w:multiLevelType w:val="hybridMultilevel"/>
    <w:tmpl w:val="8C1E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4C0D"/>
    <w:multiLevelType w:val="hybridMultilevel"/>
    <w:tmpl w:val="8AF0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B6D92"/>
    <w:multiLevelType w:val="hybridMultilevel"/>
    <w:tmpl w:val="8A9C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241C5"/>
    <w:multiLevelType w:val="hybridMultilevel"/>
    <w:tmpl w:val="CC1E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25C77"/>
    <w:multiLevelType w:val="hybridMultilevel"/>
    <w:tmpl w:val="324C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02"/>
    <w:rsid w:val="00022AFA"/>
    <w:rsid w:val="000A52EE"/>
    <w:rsid w:val="00114EEF"/>
    <w:rsid w:val="00233026"/>
    <w:rsid w:val="003825C3"/>
    <w:rsid w:val="00485E2E"/>
    <w:rsid w:val="0052459A"/>
    <w:rsid w:val="006F4987"/>
    <w:rsid w:val="008969EC"/>
    <w:rsid w:val="008A6785"/>
    <w:rsid w:val="00952086"/>
    <w:rsid w:val="00954B55"/>
    <w:rsid w:val="00995F1E"/>
    <w:rsid w:val="00AC3906"/>
    <w:rsid w:val="00B70974"/>
    <w:rsid w:val="00C43BAF"/>
    <w:rsid w:val="00D571AC"/>
    <w:rsid w:val="00D6200B"/>
    <w:rsid w:val="00D82D64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87"/>
    <w:pPr>
      <w:ind w:left="720"/>
      <w:contextualSpacing/>
    </w:pPr>
  </w:style>
  <w:style w:type="table" w:styleId="a4">
    <w:name w:val="Table Grid"/>
    <w:basedOn w:val="a1"/>
    <w:uiPriority w:val="59"/>
    <w:rsid w:val="0095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87"/>
    <w:pPr>
      <w:ind w:left="720"/>
      <w:contextualSpacing/>
    </w:pPr>
  </w:style>
  <w:style w:type="table" w:styleId="a4">
    <w:name w:val="Table Grid"/>
    <w:basedOn w:val="a1"/>
    <w:uiPriority w:val="59"/>
    <w:rsid w:val="0095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Егора</dc:creator>
  <cp:lastModifiedBy>Егора</cp:lastModifiedBy>
  <cp:revision>4</cp:revision>
  <dcterms:created xsi:type="dcterms:W3CDTF">2017-01-11T12:07:00Z</dcterms:created>
  <dcterms:modified xsi:type="dcterms:W3CDTF">2017-01-12T07:35:00Z</dcterms:modified>
</cp:coreProperties>
</file>